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9CA9" w14:textId="6E13E7C7" w:rsidR="0059721C" w:rsidRPr="00CA29C5" w:rsidRDefault="00432EDC" w:rsidP="007927E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MILITARY</w:t>
      </w:r>
      <w:r w:rsidR="00B34454" w:rsidRPr="00CA29C5">
        <w:rPr>
          <w:rFonts w:ascii="Times New Roman" w:hAnsi="Times New Roman" w:cs="Times New Roman"/>
          <w:b/>
          <w:sz w:val="24"/>
          <w:szCs w:val="24"/>
        </w:rPr>
        <w:t xml:space="preserve"> &amp; FAMILY READINESS CENTER</w:t>
      </w:r>
    </w:p>
    <w:p w14:paraId="6B56E2F9" w14:textId="77777777" w:rsidR="00B34454" w:rsidRPr="00CA29C5" w:rsidRDefault="00B34454" w:rsidP="007927E9">
      <w:pPr>
        <w:spacing w:after="120" w:line="240" w:lineRule="auto"/>
        <w:jc w:val="center"/>
        <w:rPr>
          <w:rFonts w:ascii="Times New Roman" w:hAnsi="Times New Roman" w:cs="Times New Roman"/>
          <w:b/>
          <w:sz w:val="24"/>
          <w:szCs w:val="24"/>
        </w:rPr>
      </w:pPr>
      <w:r w:rsidRPr="00CA29C5">
        <w:rPr>
          <w:rFonts w:ascii="Times New Roman" w:hAnsi="Times New Roman" w:cs="Times New Roman"/>
          <w:b/>
          <w:sz w:val="24"/>
          <w:szCs w:val="24"/>
        </w:rPr>
        <w:t>86 FSS/FSH</w:t>
      </w:r>
    </w:p>
    <w:p w14:paraId="7F4E53BA" w14:textId="39C955CD" w:rsidR="00B34454" w:rsidRPr="00CA29C5" w:rsidRDefault="001E498B" w:rsidP="007927E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May </w:t>
      </w:r>
      <w:r w:rsidR="00F57FE9">
        <w:rPr>
          <w:rFonts w:ascii="Times New Roman" w:hAnsi="Times New Roman" w:cs="Times New Roman"/>
          <w:b/>
          <w:sz w:val="24"/>
          <w:szCs w:val="24"/>
        </w:rPr>
        <w:t>2023</w:t>
      </w:r>
    </w:p>
    <w:p w14:paraId="7AEF0EB6" w14:textId="3605C395" w:rsidR="00041B40" w:rsidRPr="00CA29C5" w:rsidRDefault="005353DB" w:rsidP="007927E9">
      <w:pPr>
        <w:spacing w:after="120" w:line="240" w:lineRule="auto"/>
        <w:jc w:val="center"/>
        <w:rPr>
          <w:rFonts w:ascii="Times New Roman" w:hAnsi="Times New Roman" w:cs="Times New Roman"/>
          <w:b/>
          <w:sz w:val="24"/>
          <w:szCs w:val="24"/>
        </w:rPr>
      </w:pPr>
      <w:r w:rsidRPr="00CA29C5">
        <w:rPr>
          <w:rFonts w:ascii="Times New Roman" w:hAnsi="Times New Roman" w:cs="Times New Roman"/>
          <w:b/>
          <w:sz w:val="24"/>
          <w:szCs w:val="24"/>
        </w:rPr>
        <w:t>Input</w:t>
      </w:r>
      <w:r w:rsidR="00041B40" w:rsidRPr="00CA29C5">
        <w:rPr>
          <w:rFonts w:ascii="Times New Roman" w:hAnsi="Times New Roman" w:cs="Times New Roman"/>
          <w:b/>
          <w:sz w:val="24"/>
          <w:szCs w:val="24"/>
        </w:rPr>
        <w:t xml:space="preserve"> for Was Ist Los?</w:t>
      </w:r>
    </w:p>
    <w:p w14:paraId="40145DF8" w14:textId="77777777" w:rsidR="00041B40" w:rsidRPr="00CA29C5" w:rsidRDefault="00041B40" w:rsidP="00041B40">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22"/>
        <w:gridCol w:w="2301"/>
        <w:gridCol w:w="1469"/>
        <w:gridCol w:w="1863"/>
        <w:gridCol w:w="3435"/>
      </w:tblGrid>
      <w:tr w:rsidR="00B34454" w:rsidRPr="00CA29C5" w14:paraId="239B728F" w14:textId="77777777" w:rsidTr="00D07E46">
        <w:trPr>
          <w:trHeight w:val="351"/>
        </w:trPr>
        <w:tc>
          <w:tcPr>
            <w:tcW w:w="1722" w:type="dxa"/>
            <w:vAlign w:val="center"/>
          </w:tcPr>
          <w:p w14:paraId="6865C4B0" w14:textId="77777777" w:rsidR="00B34454" w:rsidRPr="00CA29C5" w:rsidRDefault="00B34454" w:rsidP="00041B40">
            <w:pPr>
              <w:jc w:val="center"/>
              <w:rPr>
                <w:rFonts w:ascii="Times New Roman" w:hAnsi="Times New Roman" w:cs="Times New Roman"/>
                <w:b/>
                <w:sz w:val="24"/>
                <w:szCs w:val="24"/>
              </w:rPr>
            </w:pPr>
            <w:r w:rsidRPr="00CA29C5">
              <w:rPr>
                <w:rFonts w:ascii="Times New Roman" w:hAnsi="Times New Roman" w:cs="Times New Roman"/>
                <w:b/>
                <w:sz w:val="24"/>
                <w:szCs w:val="24"/>
              </w:rPr>
              <w:t>Date</w:t>
            </w:r>
          </w:p>
        </w:tc>
        <w:tc>
          <w:tcPr>
            <w:tcW w:w="2301" w:type="dxa"/>
            <w:vAlign w:val="center"/>
          </w:tcPr>
          <w:p w14:paraId="23378CB9" w14:textId="77777777" w:rsidR="00B34454" w:rsidRPr="00CA29C5" w:rsidRDefault="00B34454" w:rsidP="00041B40">
            <w:pPr>
              <w:jc w:val="center"/>
              <w:rPr>
                <w:rFonts w:ascii="Times New Roman" w:hAnsi="Times New Roman" w:cs="Times New Roman"/>
                <w:b/>
                <w:sz w:val="24"/>
                <w:szCs w:val="24"/>
              </w:rPr>
            </w:pPr>
            <w:r w:rsidRPr="00CA29C5">
              <w:rPr>
                <w:rFonts w:ascii="Times New Roman" w:hAnsi="Times New Roman" w:cs="Times New Roman"/>
                <w:b/>
                <w:sz w:val="24"/>
                <w:szCs w:val="24"/>
              </w:rPr>
              <w:t>Event</w:t>
            </w:r>
          </w:p>
        </w:tc>
        <w:tc>
          <w:tcPr>
            <w:tcW w:w="1469" w:type="dxa"/>
            <w:vAlign w:val="center"/>
          </w:tcPr>
          <w:p w14:paraId="251E678E" w14:textId="77777777" w:rsidR="00B34454" w:rsidRPr="00CA29C5" w:rsidRDefault="00B34454" w:rsidP="00041B40">
            <w:pPr>
              <w:jc w:val="center"/>
              <w:rPr>
                <w:rFonts w:ascii="Times New Roman" w:hAnsi="Times New Roman" w:cs="Times New Roman"/>
                <w:b/>
                <w:sz w:val="24"/>
                <w:szCs w:val="24"/>
              </w:rPr>
            </w:pPr>
            <w:r w:rsidRPr="00CA29C5">
              <w:rPr>
                <w:rFonts w:ascii="Times New Roman" w:hAnsi="Times New Roman" w:cs="Times New Roman"/>
                <w:b/>
                <w:sz w:val="24"/>
                <w:szCs w:val="24"/>
              </w:rPr>
              <w:t>Time</w:t>
            </w:r>
          </w:p>
        </w:tc>
        <w:tc>
          <w:tcPr>
            <w:tcW w:w="1863" w:type="dxa"/>
            <w:vAlign w:val="center"/>
          </w:tcPr>
          <w:p w14:paraId="1A777DF7" w14:textId="77777777" w:rsidR="00B34454" w:rsidRPr="00CA29C5" w:rsidRDefault="00B34454" w:rsidP="00041B40">
            <w:pPr>
              <w:jc w:val="center"/>
              <w:rPr>
                <w:rFonts w:ascii="Times New Roman" w:hAnsi="Times New Roman" w:cs="Times New Roman"/>
                <w:b/>
                <w:sz w:val="24"/>
                <w:szCs w:val="24"/>
              </w:rPr>
            </w:pPr>
            <w:r w:rsidRPr="00CA29C5">
              <w:rPr>
                <w:rFonts w:ascii="Times New Roman" w:hAnsi="Times New Roman" w:cs="Times New Roman"/>
                <w:b/>
                <w:sz w:val="24"/>
                <w:szCs w:val="24"/>
              </w:rPr>
              <w:t>In-person or Virtual</w:t>
            </w:r>
          </w:p>
        </w:tc>
        <w:tc>
          <w:tcPr>
            <w:tcW w:w="3435" w:type="dxa"/>
            <w:vAlign w:val="center"/>
          </w:tcPr>
          <w:p w14:paraId="75283C3A" w14:textId="77777777" w:rsidR="00B34454" w:rsidRPr="00D00D47" w:rsidRDefault="00B34454" w:rsidP="00041B40">
            <w:pPr>
              <w:jc w:val="center"/>
              <w:rPr>
                <w:rFonts w:ascii="Times New Roman" w:hAnsi="Times New Roman" w:cs="Times New Roman"/>
                <w:sz w:val="24"/>
                <w:szCs w:val="24"/>
              </w:rPr>
            </w:pPr>
            <w:r w:rsidRPr="00D00D47">
              <w:rPr>
                <w:rFonts w:ascii="Times New Roman" w:hAnsi="Times New Roman" w:cs="Times New Roman"/>
                <w:sz w:val="24"/>
                <w:szCs w:val="24"/>
              </w:rPr>
              <w:t>Description</w:t>
            </w:r>
          </w:p>
        </w:tc>
      </w:tr>
      <w:tr w:rsidR="00C86411" w:rsidRPr="00CA29C5" w14:paraId="71971FB0" w14:textId="77777777" w:rsidTr="00D07E46">
        <w:trPr>
          <w:trHeight w:val="351"/>
        </w:trPr>
        <w:tc>
          <w:tcPr>
            <w:tcW w:w="1722" w:type="dxa"/>
            <w:vAlign w:val="center"/>
          </w:tcPr>
          <w:p w14:paraId="1659CE36" w14:textId="77777777" w:rsidR="00C86411" w:rsidRPr="00CA29C5" w:rsidRDefault="00C86411" w:rsidP="00C86411">
            <w:pPr>
              <w:rPr>
                <w:rFonts w:ascii="Times New Roman" w:hAnsi="Times New Roman" w:cs="Times New Roman"/>
                <w:b/>
                <w:sz w:val="24"/>
                <w:szCs w:val="24"/>
              </w:rPr>
            </w:pPr>
          </w:p>
        </w:tc>
        <w:tc>
          <w:tcPr>
            <w:tcW w:w="2301" w:type="dxa"/>
            <w:vAlign w:val="center"/>
          </w:tcPr>
          <w:p w14:paraId="0E48A705" w14:textId="77777777" w:rsidR="00C86411" w:rsidRPr="00CA29C5" w:rsidRDefault="00C86411" w:rsidP="00041B40">
            <w:pPr>
              <w:jc w:val="center"/>
              <w:rPr>
                <w:rFonts w:ascii="Times New Roman" w:hAnsi="Times New Roman" w:cs="Times New Roman"/>
                <w:b/>
                <w:sz w:val="24"/>
                <w:szCs w:val="24"/>
              </w:rPr>
            </w:pPr>
          </w:p>
        </w:tc>
        <w:tc>
          <w:tcPr>
            <w:tcW w:w="1469" w:type="dxa"/>
            <w:vAlign w:val="center"/>
          </w:tcPr>
          <w:p w14:paraId="143C142E" w14:textId="77777777" w:rsidR="00C86411" w:rsidRPr="00CA29C5" w:rsidRDefault="00C86411" w:rsidP="00041B40">
            <w:pPr>
              <w:jc w:val="center"/>
              <w:rPr>
                <w:rFonts w:ascii="Times New Roman" w:hAnsi="Times New Roman" w:cs="Times New Roman"/>
                <w:b/>
                <w:sz w:val="24"/>
                <w:szCs w:val="24"/>
              </w:rPr>
            </w:pPr>
          </w:p>
        </w:tc>
        <w:tc>
          <w:tcPr>
            <w:tcW w:w="1863" w:type="dxa"/>
            <w:vAlign w:val="center"/>
          </w:tcPr>
          <w:p w14:paraId="5FDEE660" w14:textId="77777777" w:rsidR="00C86411" w:rsidRPr="00CA29C5" w:rsidRDefault="00C86411" w:rsidP="00041B40">
            <w:pPr>
              <w:jc w:val="center"/>
              <w:rPr>
                <w:rFonts w:ascii="Times New Roman" w:hAnsi="Times New Roman" w:cs="Times New Roman"/>
                <w:b/>
                <w:sz w:val="24"/>
                <w:szCs w:val="24"/>
              </w:rPr>
            </w:pPr>
          </w:p>
        </w:tc>
        <w:tc>
          <w:tcPr>
            <w:tcW w:w="3435" w:type="dxa"/>
            <w:vAlign w:val="center"/>
          </w:tcPr>
          <w:p w14:paraId="0538DD86" w14:textId="77777777" w:rsidR="00C86411" w:rsidRPr="00D00D47" w:rsidRDefault="00C86411" w:rsidP="00C86411">
            <w:pPr>
              <w:rPr>
                <w:rFonts w:ascii="Times New Roman" w:hAnsi="Times New Roman" w:cs="Times New Roman"/>
                <w:sz w:val="24"/>
                <w:szCs w:val="24"/>
              </w:rPr>
            </w:pPr>
          </w:p>
        </w:tc>
      </w:tr>
      <w:tr w:rsidR="005266C1" w:rsidRPr="00CA29C5" w14:paraId="6D3BE5AE" w14:textId="77777777" w:rsidTr="00D07E46">
        <w:trPr>
          <w:trHeight w:val="351"/>
        </w:trPr>
        <w:tc>
          <w:tcPr>
            <w:tcW w:w="1722" w:type="dxa"/>
            <w:vAlign w:val="center"/>
          </w:tcPr>
          <w:p w14:paraId="1105D31F" w14:textId="280FCE65" w:rsidR="005266C1" w:rsidRPr="00CA29C5" w:rsidRDefault="00E404E8" w:rsidP="005266C1">
            <w:pPr>
              <w:rPr>
                <w:rFonts w:ascii="Times New Roman" w:hAnsi="Times New Roman" w:cs="Times New Roman"/>
                <w:b/>
                <w:sz w:val="24"/>
                <w:szCs w:val="24"/>
              </w:rPr>
            </w:pPr>
            <w:r>
              <w:rPr>
                <w:rFonts w:ascii="Times New Roman" w:hAnsi="Times New Roman" w:cs="Times New Roman"/>
                <w:b/>
                <w:sz w:val="24"/>
                <w:szCs w:val="24"/>
              </w:rPr>
              <w:t>Reoccurring every Fri</w:t>
            </w:r>
            <w:r w:rsidR="00944BD3">
              <w:rPr>
                <w:rFonts w:ascii="Times New Roman" w:hAnsi="Times New Roman" w:cs="Times New Roman"/>
                <w:b/>
                <w:sz w:val="24"/>
                <w:szCs w:val="24"/>
              </w:rPr>
              <w:t>day</w:t>
            </w:r>
          </w:p>
        </w:tc>
        <w:tc>
          <w:tcPr>
            <w:tcW w:w="2301" w:type="dxa"/>
          </w:tcPr>
          <w:p w14:paraId="2780F8C5" w14:textId="69EE15DD" w:rsidR="005266C1" w:rsidRPr="00CA29C5" w:rsidRDefault="005266C1" w:rsidP="005266C1">
            <w:pPr>
              <w:jc w:val="center"/>
              <w:rPr>
                <w:rFonts w:ascii="Times New Roman" w:hAnsi="Times New Roman" w:cs="Times New Roman"/>
                <w:b/>
                <w:sz w:val="24"/>
                <w:szCs w:val="24"/>
              </w:rPr>
            </w:pPr>
            <w:r>
              <w:rPr>
                <w:rFonts w:ascii="Times New Roman" w:hAnsi="Times New Roman" w:cs="Times New Roman"/>
              </w:rPr>
              <w:t xml:space="preserve">Reintegration </w:t>
            </w:r>
          </w:p>
        </w:tc>
        <w:tc>
          <w:tcPr>
            <w:tcW w:w="1469" w:type="dxa"/>
          </w:tcPr>
          <w:p w14:paraId="19D4735D" w14:textId="6DC9C15C" w:rsidR="005266C1" w:rsidRPr="00CA29C5" w:rsidRDefault="005266C1" w:rsidP="005266C1">
            <w:pPr>
              <w:jc w:val="center"/>
              <w:rPr>
                <w:rFonts w:ascii="Times New Roman" w:hAnsi="Times New Roman" w:cs="Times New Roman"/>
                <w:b/>
                <w:sz w:val="24"/>
                <w:szCs w:val="24"/>
              </w:rPr>
            </w:pPr>
            <w:r w:rsidRPr="006D4D9D">
              <w:rPr>
                <w:rFonts w:ascii="Times New Roman" w:hAnsi="Times New Roman" w:cs="Times New Roman"/>
              </w:rPr>
              <w:t>1430-1530</w:t>
            </w:r>
          </w:p>
        </w:tc>
        <w:tc>
          <w:tcPr>
            <w:tcW w:w="1863" w:type="dxa"/>
          </w:tcPr>
          <w:p w14:paraId="065A6971" w14:textId="700BCCD9" w:rsidR="005266C1" w:rsidRPr="00CA29C5" w:rsidRDefault="005266C1" w:rsidP="005266C1">
            <w:pPr>
              <w:jc w:val="center"/>
              <w:rPr>
                <w:rFonts w:ascii="Times New Roman" w:hAnsi="Times New Roman" w:cs="Times New Roman"/>
                <w:b/>
                <w:sz w:val="24"/>
                <w:szCs w:val="24"/>
              </w:rPr>
            </w:pPr>
            <w:r>
              <w:rPr>
                <w:rFonts w:ascii="Times New Roman" w:hAnsi="Times New Roman" w:cs="Times New Roman"/>
                <w:sz w:val="24"/>
                <w:szCs w:val="24"/>
              </w:rPr>
              <w:t>Virtual</w:t>
            </w:r>
          </w:p>
        </w:tc>
        <w:tc>
          <w:tcPr>
            <w:tcW w:w="3435" w:type="dxa"/>
          </w:tcPr>
          <w:p w14:paraId="558BBF6F" w14:textId="0FBE865D" w:rsidR="005266C1" w:rsidRPr="00D00D47" w:rsidRDefault="005266C1" w:rsidP="005266C1">
            <w:pPr>
              <w:rPr>
                <w:rFonts w:ascii="Times New Roman" w:hAnsi="Times New Roman" w:cs="Times New Roman"/>
                <w:sz w:val="24"/>
                <w:szCs w:val="24"/>
              </w:rPr>
            </w:pPr>
            <w:r>
              <w:rPr>
                <w:rFonts w:ascii="Times New Roman" w:hAnsi="Times New Roman" w:cs="Times New Roman"/>
                <w:color w:val="212121"/>
                <w:sz w:val="24"/>
                <w:szCs w:val="21"/>
                <w:shd w:val="clear" w:color="auto" w:fill="FFFFFF"/>
              </w:rPr>
              <w:t>Required f</w:t>
            </w:r>
            <w:r w:rsidRPr="001B44EB">
              <w:rPr>
                <w:rFonts w:ascii="Times New Roman" w:hAnsi="Times New Roman" w:cs="Times New Roman"/>
                <w:color w:val="212121"/>
                <w:sz w:val="24"/>
                <w:szCs w:val="21"/>
                <w:shd w:val="clear" w:color="auto" w:fill="FFFFFF"/>
              </w:rPr>
              <w:t>or returning deployers</w:t>
            </w:r>
            <w:r>
              <w:rPr>
                <w:rFonts w:ascii="Times New Roman" w:hAnsi="Times New Roman" w:cs="Times New Roman"/>
                <w:color w:val="212121"/>
                <w:sz w:val="24"/>
                <w:szCs w:val="21"/>
                <w:shd w:val="clear" w:color="auto" w:fill="FFFFFF"/>
              </w:rPr>
              <w:t>.</w:t>
            </w:r>
          </w:p>
        </w:tc>
      </w:tr>
      <w:tr w:rsidR="00E404E8" w:rsidRPr="00CA29C5" w14:paraId="7B6C688E" w14:textId="77777777" w:rsidTr="00D07E46">
        <w:trPr>
          <w:trHeight w:val="351"/>
        </w:trPr>
        <w:tc>
          <w:tcPr>
            <w:tcW w:w="1722" w:type="dxa"/>
            <w:vAlign w:val="center"/>
          </w:tcPr>
          <w:p w14:paraId="2CDA5E5E" w14:textId="016DD143" w:rsidR="00E404E8" w:rsidRDefault="00E404E8" w:rsidP="005266C1">
            <w:pPr>
              <w:rPr>
                <w:rFonts w:ascii="Times New Roman" w:hAnsi="Times New Roman" w:cs="Times New Roman"/>
                <w:b/>
                <w:sz w:val="24"/>
                <w:szCs w:val="24"/>
              </w:rPr>
            </w:pPr>
            <w:r>
              <w:rPr>
                <w:rFonts w:ascii="Times New Roman" w:hAnsi="Times New Roman" w:cs="Times New Roman"/>
                <w:b/>
                <w:sz w:val="24"/>
                <w:szCs w:val="24"/>
              </w:rPr>
              <w:t>Reoccurring every Tues</w:t>
            </w:r>
            <w:r w:rsidR="00944BD3">
              <w:rPr>
                <w:rFonts w:ascii="Times New Roman" w:hAnsi="Times New Roman" w:cs="Times New Roman"/>
                <w:b/>
                <w:sz w:val="24"/>
                <w:szCs w:val="24"/>
              </w:rPr>
              <w:t>day</w:t>
            </w:r>
            <w:r>
              <w:rPr>
                <w:rFonts w:ascii="Times New Roman" w:hAnsi="Times New Roman" w:cs="Times New Roman"/>
                <w:b/>
                <w:sz w:val="24"/>
                <w:szCs w:val="24"/>
              </w:rPr>
              <w:t xml:space="preserve"> &amp; Thur</w:t>
            </w:r>
            <w:r w:rsidR="00944BD3">
              <w:rPr>
                <w:rFonts w:ascii="Times New Roman" w:hAnsi="Times New Roman" w:cs="Times New Roman"/>
                <w:b/>
                <w:sz w:val="24"/>
                <w:szCs w:val="24"/>
              </w:rPr>
              <w:t>sday</w:t>
            </w:r>
          </w:p>
        </w:tc>
        <w:tc>
          <w:tcPr>
            <w:tcW w:w="2301" w:type="dxa"/>
          </w:tcPr>
          <w:p w14:paraId="5063073A" w14:textId="30964CA4" w:rsidR="00E404E8" w:rsidRDefault="00E404E8" w:rsidP="005266C1">
            <w:pPr>
              <w:jc w:val="center"/>
              <w:rPr>
                <w:rFonts w:ascii="Times New Roman" w:hAnsi="Times New Roman" w:cs="Times New Roman"/>
              </w:rPr>
            </w:pPr>
            <w:r>
              <w:rPr>
                <w:rFonts w:ascii="Times New Roman" w:hAnsi="Times New Roman" w:cs="Times New Roman"/>
              </w:rPr>
              <w:t>Pre-deployment</w:t>
            </w:r>
          </w:p>
        </w:tc>
        <w:tc>
          <w:tcPr>
            <w:tcW w:w="1469" w:type="dxa"/>
          </w:tcPr>
          <w:p w14:paraId="02191610" w14:textId="2CCD8A57" w:rsidR="00E404E8" w:rsidRPr="006D4D9D" w:rsidRDefault="005A4EAE" w:rsidP="005266C1">
            <w:pPr>
              <w:jc w:val="center"/>
              <w:rPr>
                <w:rFonts w:ascii="Times New Roman" w:hAnsi="Times New Roman" w:cs="Times New Roman"/>
              </w:rPr>
            </w:pPr>
            <w:r>
              <w:rPr>
                <w:rFonts w:ascii="Times New Roman" w:hAnsi="Times New Roman" w:cs="Times New Roman"/>
              </w:rPr>
              <w:t>1430-1530</w:t>
            </w:r>
          </w:p>
        </w:tc>
        <w:tc>
          <w:tcPr>
            <w:tcW w:w="1863" w:type="dxa"/>
          </w:tcPr>
          <w:p w14:paraId="17701D0F" w14:textId="57CE7915" w:rsidR="00E404E8" w:rsidRDefault="005A4EAE" w:rsidP="005266C1">
            <w:pPr>
              <w:jc w:val="center"/>
              <w:rPr>
                <w:rFonts w:ascii="Times New Roman" w:hAnsi="Times New Roman" w:cs="Times New Roman"/>
                <w:sz w:val="24"/>
                <w:szCs w:val="24"/>
              </w:rPr>
            </w:pPr>
            <w:r>
              <w:rPr>
                <w:rFonts w:ascii="Times New Roman" w:hAnsi="Times New Roman" w:cs="Times New Roman"/>
                <w:sz w:val="24"/>
                <w:szCs w:val="24"/>
              </w:rPr>
              <w:t>Virtual</w:t>
            </w:r>
          </w:p>
        </w:tc>
        <w:tc>
          <w:tcPr>
            <w:tcW w:w="3435" w:type="dxa"/>
          </w:tcPr>
          <w:p w14:paraId="43179999" w14:textId="62DBB1E5" w:rsidR="00E404E8" w:rsidRDefault="00E404E8" w:rsidP="005266C1">
            <w:pPr>
              <w:rPr>
                <w:rFonts w:ascii="Times New Roman" w:hAnsi="Times New Roman" w:cs="Times New Roman"/>
                <w:color w:val="212121"/>
                <w:sz w:val="24"/>
                <w:szCs w:val="21"/>
                <w:shd w:val="clear" w:color="auto" w:fill="FFFFFF"/>
              </w:rPr>
            </w:pPr>
            <w:r>
              <w:rPr>
                <w:rFonts w:ascii="Times New Roman" w:hAnsi="Times New Roman" w:cs="Times New Roman"/>
                <w:color w:val="212121"/>
                <w:sz w:val="24"/>
                <w:szCs w:val="21"/>
                <w:shd w:val="clear" w:color="auto" w:fill="FFFFFF"/>
              </w:rPr>
              <w:t>Required f</w:t>
            </w:r>
            <w:r w:rsidRPr="001B44EB">
              <w:rPr>
                <w:rFonts w:ascii="Times New Roman" w:hAnsi="Times New Roman" w:cs="Times New Roman"/>
                <w:color w:val="212121"/>
                <w:sz w:val="24"/>
                <w:szCs w:val="21"/>
                <w:shd w:val="clear" w:color="auto" w:fill="FFFFFF"/>
              </w:rPr>
              <w:t>or deployers</w:t>
            </w:r>
            <w:r>
              <w:rPr>
                <w:rFonts w:ascii="Times New Roman" w:hAnsi="Times New Roman" w:cs="Times New Roman"/>
                <w:color w:val="212121"/>
                <w:sz w:val="24"/>
                <w:szCs w:val="21"/>
                <w:shd w:val="clear" w:color="auto" w:fill="FFFFFF"/>
              </w:rPr>
              <w:t xml:space="preserve"> deploying for over 30 days</w:t>
            </w:r>
          </w:p>
        </w:tc>
      </w:tr>
      <w:tr w:rsidR="005266C1" w:rsidRPr="00CA29C5" w14:paraId="2E8BFE8D" w14:textId="77777777" w:rsidTr="00D07E46">
        <w:trPr>
          <w:trHeight w:val="351"/>
        </w:trPr>
        <w:tc>
          <w:tcPr>
            <w:tcW w:w="1722" w:type="dxa"/>
            <w:vAlign w:val="center"/>
          </w:tcPr>
          <w:p w14:paraId="3F7E184E" w14:textId="5F0E737E" w:rsidR="005266C1" w:rsidRPr="00CA29C5" w:rsidRDefault="005A4EAE" w:rsidP="005266C1">
            <w:pPr>
              <w:rPr>
                <w:rFonts w:ascii="Times New Roman" w:hAnsi="Times New Roman" w:cs="Times New Roman"/>
                <w:b/>
                <w:sz w:val="24"/>
                <w:szCs w:val="24"/>
              </w:rPr>
            </w:pPr>
            <w:r>
              <w:rPr>
                <w:rFonts w:ascii="Times New Roman" w:hAnsi="Times New Roman" w:cs="Times New Roman"/>
                <w:b/>
                <w:sz w:val="24"/>
                <w:szCs w:val="24"/>
              </w:rPr>
              <w:t>9, 16, 30</w:t>
            </w:r>
          </w:p>
        </w:tc>
        <w:tc>
          <w:tcPr>
            <w:tcW w:w="2301" w:type="dxa"/>
          </w:tcPr>
          <w:p w14:paraId="637738E2" w14:textId="14790191" w:rsidR="005266C1" w:rsidRPr="00CA29C5" w:rsidRDefault="005266C1" w:rsidP="005266C1">
            <w:pPr>
              <w:jc w:val="center"/>
              <w:rPr>
                <w:rFonts w:ascii="Times New Roman" w:hAnsi="Times New Roman" w:cs="Times New Roman"/>
                <w:b/>
                <w:sz w:val="24"/>
                <w:szCs w:val="24"/>
              </w:rPr>
            </w:pPr>
            <w:r>
              <w:rPr>
                <w:rFonts w:ascii="Times New Roman" w:hAnsi="Times New Roman" w:cs="Times New Roman"/>
              </w:rPr>
              <w:t>TAP: Pre-Separation Counseling</w:t>
            </w:r>
          </w:p>
        </w:tc>
        <w:tc>
          <w:tcPr>
            <w:tcW w:w="1469" w:type="dxa"/>
          </w:tcPr>
          <w:p w14:paraId="6FCE1A0E" w14:textId="013DE502" w:rsidR="005266C1" w:rsidRPr="00CA29C5" w:rsidRDefault="005266C1" w:rsidP="005266C1">
            <w:pPr>
              <w:jc w:val="center"/>
              <w:rPr>
                <w:rFonts w:ascii="Times New Roman" w:hAnsi="Times New Roman" w:cs="Times New Roman"/>
                <w:b/>
                <w:sz w:val="24"/>
                <w:szCs w:val="24"/>
              </w:rPr>
            </w:pPr>
            <w:r w:rsidRPr="00D47FCC">
              <w:rPr>
                <w:rFonts w:ascii="Times New Roman" w:hAnsi="Times New Roman" w:cs="Times New Roman"/>
              </w:rPr>
              <w:t>0830-1100</w:t>
            </w:r>
          </w:p>
        </w:tc>
        <w:tc>
          <w:tcPr>
            <w:tcW w:w="1863" w:type="dxa"/>
          </w:tcPr>
          <w:p w14:paraId="50CA70C3" w14:textId="3E871C39" w:rsidR="005266C1" w:rsidRPr="00CA29C5" w:rsidRDefault="005266C1" w:rsidP="005266C1">
            <w:pPr>
              <w:jc w:val="center"/>
              <w:rPr>
                <w:rFonts w:ascii="Times New Roman" w:hAnsi="Times New Roman" w:cs="Times New Roman"/>
                <w:b/>
                <w:sz w:val="24"/>
                <w:szCs w:val="24"/>
              </w:rPr>
            </w:pPr>
            <w:r>
              <w:rPr>
                <w:rFonts w:ascii="Times New Roman" w:hAnsi="Times New Roman" w:cs="Times New Roman"/>
                <w:sz w:val="24"/>
                <w:szCs w:val="24"/>
              </w:rPr>
              <w:t>Virtual</w:t>
            </w:r>
          </w:p>
        </w:tc>
        <w:tc>
          <w:tcPr>
            <w:tcW w:w="3435" w:type="dxa"/>
          </w:tcPr>
          <w:p w14:paraId="0154D56A" w14:textId="60528DC6" w:rsidR="005266C1" w:rsidRPr="00D00D47" w:rsidRDefault="005266C1" w:rsidP="005266C1">
            <w:pPr>
              <w:rPr>
                <w:rFonts w:ascii="Times New Roman" w:hAnsi="Times New Roman" w:cs="Times New Roman"/>
                <w:sz w:val="24"/>
                <w:szCs w:val="24"/>
              </w:rPr>
            </w:pPr>
            <w:r>
              <w:rPr>
                <w:rFonts w:ascii="Times New Roman" w:hAnsi="Times New Roman" w:cs="Times New Roman"/>
                <w:color w:val="212121"/>
                <w:sz w:val="24"/>
                <w:szCs w:val="21"/>
                <w:shd w:val="clear" w:color="auto" w:fill="F9F9F9"/>
              </w:rPr>
              <w:t xml:space="preserve">The </w:t>
            </w:r>
            <w:r w:rsidRPr="000D7F62">
              <w:rPr>
                <w:rFonts w:ascii="Times New Roman" w:hAnsi="Times New Roman" w:cs="Times New Roman"/>
                <w:color w:val="212121"/>
                <w:sz w:val="24"/>
                <w:szCs w:val="21"/>
                <w:shd w:val="clear" w:color="auto" w:fill="F9F9F9"/>
              </w:rPr>
              <w:t>second step in the TAP process. Should be completed NLT 365 days from DO</w:t>
            </w:r>
            <w:r w:rsidRPr="000D7F62">
              <w:rPr>
                <w:rFonts w:ascii="Times New Roman" w:hAnsi="Times New Roman" w:cs="Times New Roman"/>
                <w:color w:val="212121"/>
                <w:sz w:val="24"/>
                <w:szCs w:val="21"/>
                <w:shd w:val="clear" w:color="auto" w:fill="FFFFFF"/>
              </w:rPr>
              <w:t>S/DOR. Service members will be counseled based on the pre-separation counseling script. Will receive information on resources and programs they may be eligible for as transitioning service members.</w:t>
            </w:r>
          </w:p>
        </w:tc>
      </w:tr>
      <w:tr w:rsidR="008755DF" w:rsidRPr="00CA29C5" w14:paraId="4E3A2B6E" w14:textId="77777777" w:rsidTr="00D07E46">
        <w:trPr>
          <w:trHeight w:val="351"/>
        </w:trPr>
        <w:tc>
          <w:tcPr>
            <w:tcW w:w="1722" w:type="dxa"/>
            <w:vAlign w:val="center"/>
          </w:tcPr>
          <w:p w14:paraId="165E43BE" w14:textId="2CFA6D3B" w:rsidR="008755DF" w:rsidRPr="00CA29C5" w:rsidRDefault="005A4EAE" w:rsidP="005266C1">
            <w:pPr>
              <w:rPr>
                <w:rFonts w:ascii="Times New Roman" w:hAnsi="Times New Roman" w:cs="Times New Roman"/>
                <w:b/>
                <w:sz w:val="24"/>
                <w:szCs w:val="24"/>
              </w:rPr>
            </w:pPr>
            <w:r>
              <w:rPr>
                <w:rFonts w:ascii="Times New Roman" w:hAnsi="Times New Roman" w:cs="Times New Roman"/>
                <w:b/>
                <w:sz w:val="24"/>
                <w:szCs w:val="24"/>
              </w:rPr>
              <w:t>1-3, 23-24</w:t>
            </w:r>
          </w:p>
        </w:tc>
        <w:tc>
          <w:tcPr>
            <w:tcW w:w="2301" w:type="dxa"/>
          </w:tcPr>
          <w:p w14:paraId="39599B1A" w14:textId="14F73E44" w:rsidR="008755DF" w:rsidRDefault="008755DF" w:rsidP="005266C1">
            <w:pPr>
              <w:jc w:val="center"/>
              <w:rPr>
                <w:rFonts w:ascii="Times New Roman" w:hAnsi="Times New Roman" w:cs="Times New Roman"/>
              </w:rPr>
            </w:pPr>
            <w:r w:rsidRPr="00CA29C5">
              <w:rPr>
                <w:rFonts w:ascii="Times New Roman" w:hAnsi="Times New Roman" w:cs="Times New Roman"/>
                <w:sz w:val="24"/>
                <w:szCs w:val="24"/>
              </w:rPr>
              <w:t>TAP 3 Day Workshop</w:t>
            </w:r>
          </w:p>
        </w:tc>
        <w:tc>
          <w:tcPr>
            <w:tcW w:w="1469" w:type="dxa"/>
          </w:tcPr>
          <w:p w14:paraId="3DA00E6F" w14:textId="3891D318" w:rsidR="008755DF" w:rsidRPr="00D47FCC" w:rsidRDefault="008755DF" w:rsidP="005266C1">
            <w:pPr>
              <w:jc w:val="center"/>
              <w:rPr>
                <w:rFonts w:ascii="Times New Roman" w:hAnsi="Times New Roman" w:cs="Times New Roman"/>
              </w:rPr>
            </w:pPr>
            <w:r w:rsidRPr="00CA29C5">
              <w:rPr>
                <w:rFonts w:ascii="Times New Roman" w:hAnsi="Times New Roman" w:cs="Times New Roman"/>
                <w:sz w:val="24"/>
                <w:szCs w:val="24"/>
              </w:rPr>
              <w:t>0800-1630</w:t>
            </w:r>
          </w:p>
        </w:tc>
        <w:tc>
          <w:tcPr>
            <w:tcW w:w="1863" w:type="dxa"/>
          </w:tcPr>
          <w:p w14:paraId="405697EF" w14:textId="0C24AC3C" w:rsidR="008755DF" w:rsidRDefault="008755DF" w:rsidP="005266C1">
            <w:pPr>
              <w:jc w:val="center"/>
              <w:rPr>
                <w:rFonts w:ascii="Times New Roman" w:hAnsi="Times New Roman" w:cs="Times New Roman"/>
                <w:sz w:val="24"/>
                <w:szCs w:val="24"/>
              </w:rPr>
            </w:pPr>
            <w:r w:rsidRPr="00CA29C5">
              <w:rPr>
                <w:rFonts w:ascii="Times New Roman" w:hAnsi="Times New Roman" w:cs="Times New Roman"/>
                <w:sz w:val="24"/>
                <w:szCs w:val="24"/>
              </w:rPr>
              <w:t>Virtual</w:t>
            </w:r>
          </w:p>
        </w:tc>
        <w:tc>
          <w:tcPr>
            <w:tcW w:w="3435" w:type="dxa"/>
          </w:tcPr>
          <w:p w14:paraId="550F7CF8" w14:textId="4DD980CA" w:rsidR="008755DF" w:rsidRDefault="008755DF" w:rsidP="005266C1">
            <w:pPr>
              <w:rPr>
                <w:rFonts w:ascii="Times New Roman" w:hAnsi="Times New Roman" w:cs="Times New Roman"/>
                <w:color w:val="212121"/>
                <w:sz w:val="24"/>
                <w:szCs w:val="21"/>
                <w:shd w:val="clear" w:color="auto" w:fill="F9F9F9"/>
              </w:rPr>
            </w:pPr>
            <w:r w:rsidRPr="00901126">
              <w:rPr>
                <w:rFonts w:ascii="Times New Roman" w:hAnsi="Times New Roman" w:cs="Times New Roman"/>
                <w:color w:val="212121"/>
                <w:shd w:val="clear" w:color="auto" w:fill="FFFFFF"/>
              </w:rPr>
              <w:t xml:space="preserve">Mandatory workshop for service members retiring or separating from military. </w:t>
            </w:r>
            <w:r>
              <w:rPr>
                <w:rFonts w:ascii="Times New Roman" w:hAnsi="Times New Roman" w:cs="Times New Roman"/>
                <w:color w:val="212121"/>
                <w:shd w:val="clear" w:color="auto" w:fill="FFFFFF"/>
              </w:rPr>
              <w:t xml:space="preserve"> </w:t>
            </w:r>
            <w:r w:rsidRPr="00901126">
              <w:rPr>
                <w:rFonts w:ascii="Times New Roman" w:hAnsi="Times New Roman" w:cs="Times New Roman"/>
                <w:color w:val="212121"/>
                <w:shd w:val="clear" w:color="auto" w:fill="FFFFFF"/>
              </w:rPr>
              <w:t>Includes DOD Day, VA Benefits &amp; Services, &amp;</w:t>
            </w:r>
            <w:r w:rsidRPr="00CA29C5">
              <w:rPr>
                <w:rFonts w:ascii="Times New Roman" w:hAnsi="Times New Roman" w:cs="Times New Roman"/>
                <w:color w:val="212121"/>
                <w:sz w:val="24"/>
                <w:szCs w:val="24"/>
                <w:shd w:val="clear" w:color="auto" w:fill="FFFFFF"/>
              </w:rPr>
              <w:t xml:space="preserve"> </w:t>
            </w:r>
            <w:r w:rsidRPr="00901126">
              <w:rPr>
                <w:rFonts w:ascii="Times New Roman" w:hAnsi="Times New Roman" w:cs="Times New Roman"/>
                <w:color w:val="212121"/>
                <w:shd w:val="clear" w:color="auto" w:fill="FFFFFF"/>
              </w:rPr>
              <w:t>DOL 1</w:t>
            </w:r>
            <w:r w:rsidRPr="00CA29C5">
              <w:rPr>
                <w:rFonts w:ascii="Times New Roman" w:hAnsi="Times New Roman" w:cs="Times New Roman"/>
                <w:color w:val="212121"/>
                <w:sz w:val="24"/>
                <w:szCs w:val="24"/>
                <w:shd w:val="clear" w:color="auto" w:fill="FFFFFF"/>
              </w:rPr>
              <w:t xml:space="preserve"> </w:t>
            </w:r>
            <w:r w:rsidRPr="00901126">
              <w:rPr>
                <w:rFonts w:ascii="Times New Roman" w:hAnsi="Times New Roman" w:cs="Times New Roman"/>
                <w:color w:val="212121"/>
                <w:shd w:val="clear" w:color="auto" w:fill="FFFFFF"/>
              </w:rPr>
              <w:t>Day/EFCT.</w:t>
            </w:r>
          </w:p>
        </w:tc>
      </w:tr>
      <w:tr w:rsidR="00D07E46" w14:paraId="1CF13893" w14:textId="77777777" w:rsidTr="00D07E46">
        <w:trPr>
          <w:trHeight w:val="351"/>
        </w:trPr>
        <w:tc>
          <w:tcPr>
            <w:tcW w:w="1722" w:type="dxa"/>
            <w:tcBorders>
              <w:top w:val="single" w:sz="4" w:space="0" w:color="auto"/>
              <w:left w:val="single" w:sz="4" w:space="0" w:color="auto"/>
              <w:bottom w:val="single" w:sz="4" w:space="0" w:color="auto"/>
              <w:right w:val="single" w:sz="4" w:space="0" w:color="auto"/>
            </w:tcBorders>
            <w:vAlign w:val="center"/>
            <w:hideMark/>
          </w:tcPr>
          <w:p w14:paraId="4A952F6C" w14:textId="77777777" w:rsidR="00D07E46" w:rsidRDefault="00D07E46">
            <w:pPr>
              <w:rPr>
                <w:rFonts w:ascii="Times New Roman" w:hAnsi="Times New Roman" w:cs="Times New Roman"/>
                <w:b/>
                <w:sz w:val="24"/>
                <w:szCs w:val="24"/>
              </w:rPr>
            </w:pPr>
            <w:r>
              <w:rPr>
                <w:rFonts w:ascii="Times New Roman" w:hAnsi="Times New Roman" w:cs="Times New Roman"/>
                <w:b/>
                <w:sz w:val="24"/>
                <w:szCs w:val="24"/>
              </w:rPr>
              <w:t>2, 16</w:t>
            </w:r>
          </w:p>
        </w:tc>
        <w:tc>
          <w:tcPr>
            <w:tcW w:w="2301" w:type="dxa"/>
            <w:tcBorders>
              <w:top w:val="single" w:sz="4" w:space="0" w:color="auto"/>
              <w:left w:val="single" w:sz="4" w:space="0" w:color="auto"/>
              <w:bottom w:val="single" w:sz="4" w:space="0" w:color="auto"/>
              <w:right w:val="single" w:sz="4" w:space="0" w:color="auto"/>
            </w:tcBorders>
            <w:hideMark/>
          </w:tcPr>
          <w:p w14:paraId="58491D45" w14:textId="77777777" w:rsidR="00D07E46" w:rsidRDefault="00D07E46">
            <w:pPr>
              <w:jc w:val="center"/>
              <w:rPr>
                <w:rFonts w:ascii="Times New Roman" w:hAnsi="Times New Roman" w:cs="Times New Roman"/>
                <w:b/>
                <w:sz w:val="24"/>
                <w:szCs w:val="24"/>
              </w:rPr>
            </w:pPr>
            <w:r>
              <w:rPr>
                <w:rFonts w:ascii="Times New Roman" w:hAnsi="Times New Roman" w:cs="Times New Roman"/>
                <w:sz w:val="24"/>
                <w:szCs w:val="24"/>
              </w:rPr>
              <w:t>Ditch the Dorm</w:t>
            </w:r>
          </w:p>
        </w:tc>
        <w:tc>
          <w:tcPr>
            <w:tcW w:w="1469" w:type="dxa"/>
            <w:tcBorders>
              <w:top w:val="single" w:sz="4" w:space="0" w:color="auto"/>
              <w:left w:val="single" w:sz="4" w:space="0" w:color="auto"/>
              <w:bottom w:val="single" w:sz="4" w:space="0" w:color="auto"/>
              <w:right w:val="single" w:sz="4" w:space="0" w:color="auto"/>
            </w:tcBorders>
            <w:hideMark/>
          </w:tcPr>
          <w:p w14:paraId="07F4D482" w14:textId="77777777" w:rsidR="00D07E46" w:rsidRDefault="00D07E46">
            <w:pPr>
              <w:jc w:val="center"/>
              <w:rPr>
                <w:rFonts w:ascii="Times New Roman" w:hAnsi="Times New Roman" w:cs="Times New Roman"/>
                <w:b/>
                <w:sz w:val="24"/>
                <w:szCs w:val="24"/>
              </w:rPr>
            </w:pPr>
            <w:r>
              <w:rPr>
                <w:rFonts w:ascii="Times New Roman" w:hAnsi="Times New Roman" w:cs="Times New Roman"/>
                <w:sz w:val="24"/>
                <w:szCs w:val="24"/>
              </w:rPr>
              <w:t>0900 - 1130</w:t>
            </w:r>
          </w:p>
        </w:tc>
        <w:tc>
          <w:tcPr>
            <w:tcW w:w="1863" w:type="dxa"/>
            <w:tcBorders>
              <w:top w:val="single" w:sz="4" w:space="0" w:color="auto"/>
              <w:left w:val="single" w:sz="4" w:space="0" w:color="auto"/>
              <w:bottom w:val="single" w:sz="4" w:space="0" w:color="auto"/>
              <w:right w:val="single" w:sz="4" w:space="0" w:color="auto"/>
            </w:tcBorders>
            <w:hideMark/>
          </w:tcPr>
          <w:p w14:paraId="56893D0B" w14:textId="77777777" w:rsidR="00D07E46" w:rsidRDefault="00D07E46">
            <w:pPr>
              <w:jc w:val="center"/>
              <w:rPr>
                <w:rFonts w:ascii="Times New Roman" w:hAnsi="Times New Roman" w:cs="Times New Roman"/>
                <w:b/>
                <w:sz w:val="24"/>
                <w:szCs w:val="24"/>
              </w:rPr>
            </w:pPr>
            <w:r>
              <w:rPr>
                <w:rFonts w:ascii="Times New Roman" w:hAnsi="Times New Roman" w:cs="Times New Roman"/>
                <w:sz w:val="24"/>
                <w:szCs w:val="24"/>
              </w:rPr>
              <w:t>Virtual</w:t>
            </w:r>
          </w:p>
        </w:tc>
        <w:tc>
          <w:tcPr>
            <w:tcW w:w="3435" w:type="dxa"/>
            <w:tcBorders>
              <w:top w:val="single" w:sz="4" w:space="0" w:color="auto"/>
              <w:left w:val="single" w:sz="4" w:space="0" w:color="auto"/>
              <w:bottom w:val="single" w:sz="4" w:space="0" w:color="auto"/>
              <w:right w:val="single" w:sz="4" w:space="0" w:color="auto"/>
            </w:tcBorders>
            <w:vAlign w:val="center"/>
          </w:tcPr>
          <w:p w14:paraId="69F7A337" w14:textId="77777777" w:rsidR="00D07E46" w:rsidRDefault="00D07E46">
            <w:pPr>
              <w:widowControl w:val="0"/>
              <w:rPr>
                <w:rFonts w:ascii="Times New Roman" w:hAnsi="Times New Roman" w:cs="Times New Roman"/>
                <w:color w:val="212121"/>
                <w:sz w:val="24"/>
                <w:szCs w:val="24"/>
                <w:shd w:val="clear" w:color="auto" w:fill="FFFFFF"/>
              </w:rPr>
            </w:pPr>
            <w:r>
              <w:rPr>
                <w:rFonts w:ascii="Times New Roman" w:hAnsi="Times New Roman" w:cs="Times New Roman"/>
                <w:sz w:val="24"/>
                <w:szCs w:val="24"/>
              </w:rPr>
              <w:t>Workshop to assess</w:t>
            </w:r>
            <w:r>
              <w:rPr>
                <w:rFonts w:ascii="Times New Roman" w:hAnsi="Times New Roman" w:cs="Times New Roman"/>
                <w:color w:val="212121"/>
                <w:sz w:val="24"/>
                <w:szCs w:val="24"/>
                <w:shd w:val="clear" w:color="auto" w:fill="FFFFFF"/>
              </w:rPr>
              <w:t xml:space="preserve"> if Airmen are financially ready to move out of the dorms and onto the economy. </w:t>
            </w:r>
          </w:p>
          <w:p w14:paraId="5C3D551D" w14:textId="77777777" w:rsidR="00D07E46" w:rsidRDefault="00D07E46">
            <w:pPr>
              <w:widowControl w:val="0"/>
              <w:rPr>
                <w:rFonts w:ascii="Times New Roman" w:hAnsi="Times New Roman" w:cs="Times New Roman"/>
                <w:sz w:val="24"/>
                <w:szCs w:val="24"/>
              </w:rPr>
            </w:pPr>
            <w:r>
              <w:rPr>
                <w:rFonts w:ascii="Times New Roman" w:hAnsi="Times New Roman" w:cs="Times New Roman"/>
                <w:color w:val="212121"/>
                <w:sz w:val="24"/>
                <w:szCs w:val="24"/>
                <w:shd w:val="clear" w:color="auto" w:fill="FFFFFF"/>
              </w:rPr>
              <w:t>**Contact your Dorm Manager to register**</w:t>
            </w:r>
          </w:p>
          <w:p w14:paraId="37F71519" w14:textId="77777777" w:rsidR="00D07E46" w:rsidRDefault="00D07E46">
            <w:pPr>
              <w:rPr>
                <w:rFonts w:ascii="Times New Roman" w:hAnsi="Times New Roman" w:cs="Times New Roman"/>
                <w:sz w:val="24"/>
                <w:szCs w:val="24"/>
              </w:rPr>
            </w:pPr>
          </w:p>
        </w:tc>
      </w:tr>
      <w:tr w:rsidR="008755DF" w:rsidRPr="00CA29C5" w14:paraId="12596F13" w14:textId="77777777" w:rsidTr="00D07E46">
        <w:trPr>
          <w:trHeight w:val="351"/>
        </w:trPr>
        <w:tc>
          <w:tcPr>
            <w:tcW w:w="1722" w:type="dxa"/>
            <w:vAlign w:val="center"/>
          </w:tcPr>
          <w:p w14:paraId="0380E34D" w14:textId="097AE050" w:rsidR="008755DF" w:rsidRPr="00CA29C5" w:rsidRDefault="006F7944" w:rsidP="008755DF">
            <w:pPr>
              <w:rPr>
                <w:rFonts w:ascii="Times New Roman" w:hAnsi="Times New Roman" w:cs="Times New Roman"/>
                <w:b/>
                <w:sz w:val="24"/>
                <w:szCs w:val="24"/>
              </w:rPr>
            </w:pPr>
            <w:r>
              <w:rPr>
                <w:rFonts w:ascii="Times New Roman" w:hAnsi="Times New Roman" w:cs="Times New Roman"/>
                <w:b/>
                <w:sz w:val="24"/>
                <w:szCs w:val="24"/>
              </w:rPr>
              <w:t>4-5, 31-1 May</w:t>
            </w:r>
          </w:p>
        </w:tc>
        <w:tc>
          <w:tcPr>
            <w:tcW w:w="2301" w:type="dxa"/>
          </w:tcPr>
          <w:p w14:paraId="029CC65C" w14:textId="6E81EC7F" w:rsidR="008755DF" w:rsidRPr="00CA29C5" w:rsidRDefault="008755DF" w:rsidP="008755DF">
            <w:pPr>
              <w:jc w:val="center"/>
              <w:rPr>
                <w:rFonts w:ascii="Times New Roman" w:hAnsi="Times New Roman" w:cs="Times New Roman"/>
                <w:sz w:val="24"/>
                <w:szCs w:val="24"/>
              </w:rPr>
            </w:pPr>
            <w:r w:rsidRPr="00CA29C5">
              <w:rPr>
                <w:rFonts w:ascii="Times New Roman" w:hAnsi="Times New Roman" w:cs="Times New Roman"/>
                <w:sz w:val="24"/>
                <w:szCs w:val="24"/>
              </w:rPr>
              <w:t>TAP Employment Workshop</w:t>
            </w:r>
          </w:p>
        </w:tc>
        <w:tc>
          <w:tcPr>
            <w:tcW w:w="1469" w:type="dxa"/>
          </w:tcPr>
          <w:p w14:paraId="5372728A" w14:textId="095AADF0" w:rsidR="008755DF" w:rsidRPr="00CA29C5" w:rsidRDefault="008755DF" w:rsidP="008755DF">
            <w:pPr>
              <w:jc w:val="center"/>
              <w:rPr>
                <w:rFonts w:ascii="Times New Roman" w:hAnsi="Times New Roman" w:cs="Times New Roman"/>
                <w:sz w:val="24"/>
                <w:szCs w:val="24"/>
              </w:rPr>
            </w:pPr>
            <w:r w:rsidRPr="00CA29C5">
              <w:rPr>
                <w:rFonts w:ascii="Times New Roman" w:hAnsi="Times New Roman" w:cs="Times New Roman"/>
                <w:sz w:val="24"/>
                <w:szCs w:val="24"/>
              </w:rPr>
              <w:t>0800-1630</w:t>
            </w:r>
          </w:p>
        </w:tc>
        <w:tc>
          <w:tcPr>
            <w:tcW w:w="1863" w:type="dxa"/>
          </w:tcPr>
          <w:p w14:paraId="68A0FE09" w14:textId="76CF95F1" w:rsidR="008755DF" w:rsidRPr="00CA29C5" w:rsidRDefault="008755DF" w:rsidP="008755DF">
            <w:pPr>
              <w:jc w:val="center"/>
              <w:rPr>
                <w:rFonts w:ascii="Times New Roman" w:hAnsi="Times New Roman" w:cs="Times New Roman"/>
                <w:sz w:val="24"/>
                <w:szCs w:val="24"/>
              </w:rPr>
            </w:pPr>
            <w:r w:rsidRPr="00CA29C5">
              <w:rPr>
                <w:rFonts w:ascii="Times New Roman" w:hAnsi="Times New Roman" w:cs="Times New Roman"/>
                <w:sz w:val="24"/>
                <w:szCs w:val="24"/>
              </w:rPr>
              <w:t>Virtual</w:t>
            </w:r>
          </w:p>
        </w:tc>
        <w:tc>
          <w:tcPr>
            <w:tcW w:w="3435" w:type="dxa"/>
          </w:tcPr>
          <w:p w14:paraId="033E9150" w14:textId="14B842E1" w:rsidR="008755DF" w:rsidRPr="00901126" w:rsidRDefault="008755DF" w:rsidP="008755DF">
            <w:pPr>
              <w:rPr>
                <w:rFonts w:ascii="Times New Roman" w:hAnsi="Times New Roman" w:cs="Times New Roman"/>
                <w:color w:val="212121"/>
                <w:shd w:val="clear" w:color="auto" w:fill="FFFFFF"/>
              </w:rPr>
            </w:pPr>
            <w:r w:rsidRPr="00CA29C5">
              <w:rPr>
                <w:rFonts w:ascii="Times New Roman" w:hAnsi="Times New Roman" w:cs="Times New Roman"/>
                <w:color w:val="212121"/>
                <w:sz w:val="24"/>
                <w:szCs w:val="24"/>
                <w:shd w:val="clear" w:color="auto" w:fill="FFFFFF"/>
              </w:rPr>
              <w:t>DOL Employment track designed to teach retiring and separating service members valuable employment seeking skills such as: Resumes, cover letters, application processes, LMI, social media use, networking, and much more.</w:t>
            </w:r>
          </w:p>
        </w:tc>
      </w:tr>
      <w:tr w:rsidR="0097017A" w:rsidRPr="00CA29C5" w14:paraId="1A91487E" w14:textId="77777777" w:rsidTr="00D07E46">
        <w:trPr>
          <w:trHeight w:val="351"/>
        </w:trPr>
        <w:tc>
          <w:tcPr>
            <w:tcW w:w="1722" w:type="dxa"/>
            <w:vAlign w:val="center"/>
          </w:tcPr>
          <w:p w14:paraId="5047A2FD" w14:textId="5296DCB8" w:rsidR="0097017A" w:rsidRDefault="0097017A" w:rsidP="008755DF">
            <w:pPr>
              <w:rPr>
                <w:rFonts w:ascii="Times New Roman" w:hAnsi="Times New Roman" w:cs="Times New Roman"/>
                <w:b/>
                <w:sz w:val="24"/>
                <w:szCs w:val="24"/>
              </w:rPr>
            </w:pPr>
            <w:r>
              <w:rPr>
                <w:rFonts w:ascii="Times New Roman" w:hAnsi="Times New Roman" w:cs="Times New Roman"/>
                <w:b/>
                <w:sz w:val="24"/>
                <w:szCs w:val="24"/>
              </w:rPr>
              <w:t>4</w:t>
            </w:r>
          </w:p>
        </w:tc>
        <w:tc>
          <w:tcPr>
            <w:tcW w:w="2301" w:type="dxa"/>
          </w:tcPr>
          <w:p w14:paraId="6744A371" w14:textId="084F8439" w:rsidR="0097017A" w:rsidRPr="00CA29C5" w:rsidRDefault="0097017A" w:rsidP="008755DF">
            <w:pPr>
              <w:jc w:val="center"/>
              <w:rPr>
                <w:rFonts w:ascii="Times New Roman" w:hAnsi="Times New Roman" w:cs="Times New Roman"/>
              </w:rPr>
            </w:pPr>
            <w:r>
              <w:rPr>
                <w:rFonts w:ascii="Times New Roman" w:hAnsi="Times New Roman" w:cs="Times New Roman"/>
              </w:rPr>
              <w:t>EFMP 101</w:t>
            </w:r>
          </w:p>
        </w:tc>
        <w:tc>
          <w:tcPr>
            <w:tcW w:w="1469" w:type="dxa"/>
          </w:tcPr>
          <w:p w14:paraId="4F3F1698" w14:textId="6FF7F33B" w:rsidR="0097017A" w:rsidRPr="00CA29C5" w:rsidRDefault="0097017A" w:rsidP="008755DF">
            <w:pPr>
              <w:jc w:val="center"/>
              <w:rPr>
                <w:rFonts w:ascii="Times New Roman" w:hAnsi="Times New Roman" w:cs="Times New Roman"/>
              </w:rPr>
            </w:pPr>
            <w:r>
              <w:rPr>
                <w:rFonts w:ascii="Times New Roman" w:hAnsi="Times New Roman" w:cs="Times New Roman"/>
              </w:rPr>
              <w:t>1200-1330</w:t>
            </w:r>
          </w:p>
        </w:tc>
        <w:tc>
          <w:tcPr>
            <w:tcW w:w="1863" w:type="dxa"/>
          </w:tcPr>
          <w:p w14:paraId="42529850" w14:textId="3F1F0DCD" w:rsidR="0097017A" w:rsidRPr="00582BF6" w:rsidRDefault="0097017A" w:rsidP="008755DF">
            <w:pPr>
              <w:jc w:val="center"/>
              <w:rPr>
                <w:rFonts w:ascii="Times New Roman" w:hAnsi="Times New Roman" w:cs="Times New Roman"/>
                <w:sz w:val="24"/>
                <w:szCs w:val="24"/>
              </w:rPr>
            </w:pPr>
            <w:r>
              <w:rPr>
                <w:rFonts w:ascii="Times New Roman" w:hAnsi="Times New Roman" w:cs="Times New Roman"/>
                <w:sz w:val="24"/>
                <w:szCs w:val="24"/>
              </w:rPr>
              <w:t>In person</w:t>
            </w:r>
          </w:p>
        </w:tc>
        <w:tc>
          <w:tcPr>
            <w:tcW w:w="3435" w:type="dxa"/>
          </w:tcPr>
          <w:p w14:paraId="75AA1FC2" w14:textId="474D415C" w:rsidR="0097017A" w:rsidRPr="00CA29C5" w:rsidRDefault="0097017A" w:rsidP="008755DF">
            <w:pPr>
              <w:widowControl w:val="0"/>
              <w:spacing w:before="20" w:after="20"/>
              <w:rPr>
                <w:rFonts w:ascii="Times New Roman" w:hAnsi="Times New Roman" w:cs="Times New Roman"/>
                <w:sz w:val="24"/>
                <w:szCs w:val="24"/>
              </w:rPr>
            </w:pPr>
            <w:r w:rsidRPr="0097017A">
              <w:rPr>
                <w:rFonts w:ascii="Times New Roman" w:hAnsi="Times New Roman" w:cs="Times New Roman"/>
                <w:sz w:val="24"/>
                <w:szCs w:val="24"/>
              </w:rPr>
              <w:t xml:space="preserve">Are you or a family member newly enrolled or just curious </w:t>
            </w:r>
            <w:r w:rsidRPr="0097017A">
              <w:rPr>
                <w:rFonts w:ascii="Times New Roman" w:hAnsi="Times New Roman" w:cs="Times New Roman"/>
                <w:sz w:val="24"/>
                <w:szCs w:val="24"/>
              </w:rPr>
              <w:lastRenderedPageBreak/>
              <w:t>about EFMP? If so, this workshop is for YOU! Join us for a discussion on Air Force Exceptional Family Member Program to include the role of Family Support and Medical Support. This workshop is open to military members and civilians. Offered in-person and virtual.  Reservation Required:</w:t>
            </w:r>
          </w:p>
        </w:tc>
      </w:tr>
      <w:tr w:rsidR="0097017A" w:rsidRPr="00CA29C5" w14:paraId="53C70BCB" w14:textId="77777777" w:rsidTr="00D07E46">
        <w:trPr>
          <w:trHeight w:val="351"/>
        </w:trPr>
        <w:tc>
          <w:tcPr>
            <w:tcW w:w="1722" w:type="dxa"/>
            <w:vAlign w:val="center"/>
          </w:tcPr>
          <w:p w14:paraId="3631F403" w14:textId="161C43C4" w:rsidR="0097017A" w:rsidRDefault="0097017A" w:rsidP="008755DF">
            <w:pP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2301" w:type="dxa"/>
            <w:shd w:val="clear" w:color="auto" w:fill="auto"/>
          </w:tcPr>
          <w:p w14:paraId="356AEA30" w14:textId="25B2A503" w:rsidR="0097017A" w:rsidRPr="009D5D06" w:rsidRDefault="0097017A" w:rsidP="008755DF">
            <w:pPr>
              <w:jc w:val="center"/>
              <w:rPr>
                <w:rFonts w:ascii="Times New Roman" w:hAnsi="Times New Roman" w:cs="Times New Roman"/>
                <w:sz w:val="24"/>
                <w:szCs w:val="24"/>
              </w:rPr>
            </w:pPr>
            <w:r>
              <w:rPr>
                <w:rFonts w:ascii="Times New Roman" w:hAnsi="Times New Roman" w:cs="Times New Roman"/>
                <w:sz w:val="24"/>
                <w:szCs w:val="24"/>
              </w:rPr>
              <w:t>EFMP Coffee &amp; Chat</w:t>
            </w:r>
          </w:p>
        </w:tc>
        <w:tc>
          <w:tcPr>
            <w:tcW w:w="1469" w:type="dxa"/>
          </w:tcPr>
          <w:p w14:paraId="61A6F7C5" w14:textId="6118AE09" w:rsidR="0097017A" w:rsidRDefault="0097017A" w:rsidP="008755DF">
            <w:pPr>
              <w:jc w:val="center"/>
              <w:rPr>
                <w:rFonts w:ascii="Times New Roman" w:hAnsi="Times New Roman" w:cs="Times New Roman"/>
                <w:sz w:val="24"/>
                <w:szCs w:val="24"/>
              </w:rPr>
            </w:pPr>
            <w:r>
              <w:rPr>
                <w:rFonts w:ascii="Times New Roman" w:hAnsi="Times New Roman" w:cs="Times New Roman"/>
                <w:sz w:val="24"/>
                <w:szCs w:val="24"/>
              </w:rPr>
              <w:t>0900-1000</w:t>
            </w:r>
          </w:p>
        </w:tc>
        <w:tc>
          <w:tcPr>
            <w:tcW w:w="1863" w:type="dxa"/>
          </w:tcPr>
          <w:p w14:paraId="5D7C3394" w14:textId="35E9390F" w:rsidR="0097017A" w:rsidRDefault="0097017A" w:rsidP="008755DF">
            <w:pPr>
              <w:jc w:val="center"/>
              <w:rPr>
                <w:rFonts w:ascii="Times New Roman" w:hAnsi="Times New Roman" w:cs="Times New Roman"/>
                <w:sz w:val="24"/>
                <w:szCs w:val="24"/>
              </w:rPr>
            </w:pPr>
            <w:r>
              <w:rPr>
                <w:rFonts w:ascii="Times New Roman" w:hAnsi="Times New Roman" w:cs="Times New Roman"/>
                <w:sz w:val="24"/>
                <w:szCs w:val="24"/>
              </w:rPr>
              <w:t>In Person</w:t>
            </w:r>
          </w:p>
        </w:tc>
        <w:tc>
          <w:tcPr>
            <w:tcW w:w="3435" w:type="dxa"/>
            <w:vAlign w:val="center"/>
          </w:tcPr>
          <w:p w14:paraId="00D3AE01" w14:textId="2EBBC859" w:rsidR="0097017A" w:rsidRPr="00CA29C5" w:rsidRDefault="0097017A" w:rsidP="008755DF">
            <w:pPr>
              <w:widowControl w:val="0"/>
              <w:rPr>
                <w:rFonts w:ascii="Times New Roman" w:hAnsi="Times New Roman" w:cs="Times New Roman"/>
                <w:sz w:val="24"/>
                <w:szCs w:val="24"/>
              </w:rPr>
            </w:pPr>
            <w:r w:rsidRPr="0097017A">
              <w:rPr>
                <w:rFonts w:ascii="Times New Roman" w:hAnsi="Times New Roman" w:cs="Times New Roman"/>
                <w:sz w:val="24"/>
                <w:szCs w:val="24"/>
              </w:rPr>
              <w:t>EFMP enrolled families meet in-person every SECOND TUESDAY of the month for an opportunity to chat, connect, and network.</w:t>
            </w:r>
          </w:p>
        </w:tc>
      </w:tr>
      <w:tr w:rsidR="00D038AD" w:rsidRPr="00CA29C5" w14:paraId="5CB0C4D4" w14:textId="77777777" w:rsidTr="00D07E46">
        <w:trPr>
          <w:trHeight w:val="351"/>
        </w:trPr>
        <w:tc>
          <w:tcPr>
            <w:tcW w:w="1722" w:type="dxa"/>
            <w:vAlign w:val="center"/>
          </w:tcPr>
          <w:p w14:paraId="4FA630D4" w14:textId="047BF2DB" w:rsidR="00D038AD" w:rsidRDefault="00D038AD" w:rsidP="008755DF">
            <w:pPr>
              <w:rPr>
                <w:rFonts w:ascii="Times New Roman" w:hAnsi="Times New Roman" w:cs="Times New Roman"/>
                <w:b/>
                <w:sz w:val="24"/>
                <w:szCs w:val="24"/>
              </w:rPr>
            </w:pPr>
            <w:r>
              <w:rPr>
                <w:rFonts w:ascii="Times New Roman" w:hAnsi="Times New Roman" w:cs="Times New Roman"/>
                <w:b/>
                <w:sz w:val="24"/>
                <w:szCs w:val="24"/>
              </w:rPr>
              <w:t>9</w:t>
            </w:r>
          </w:p>
        </w:tc>
        <w:tc>
          <w:tcPr>
            <w:tcW w:w="2301" w:type="dxa"/>
            <w:shd w:val="clear" w:color="auto" w:fill="auto"/>
          </w:tcPr>
          <w:p w14:paraId="35AC045E" w14:textId="5D3D3BD0" w:rsidR="00D038AD" w:rsidRDefault="00D038AD" w:rsidP="008755DF">
            <w:pPr>
              <w:jc w:val="center"/>
              <w:rPr>
                <w:rFonts w:ascii="Times New Roman" w:hAnsi="Times New Roman" w:cs="Times New Roman"/>
                <w:sz w:val="24"/>
                <w:szCs w:val="24"/>
              </w:rPr>
            </w:pPr>
            <w:r>
              <w:rPr>
                <w:rFonts w:ascii="Times New Roman" w:hAnsi="Times New Roman" w:cs="Times New Roman"/>
                <w:sz w:val="24"/>
                <w:szCs w:val="24"/>
              </w:rPr>
              <w:t>Vesting in TSP</w:t>
            </w:r>
          </w:p>
        </w:tc>
        <w:tc>
          <w:tcPr>
            <w:tcW w:w="1469" w:type="dxa"/>
          </w:tcPr>
          <w:p w14:paraId="23304B57" w14:textId="3B39E126" w:rsidR="00D038AD" w:rsidRDefault="00D038AD" w:rsidP="008755DF">
            <w:pPr>
              <w:jc w:val="center"/>
              <w:rPr>
                <w:rFonts w:ascii="Times New Roman" w:hAnsi="Times New Roman" w:cs="Times New Roman"/>
                <w:sz w:val="24"/>
                <w:szCs w:val="24"/>
              </w:rPr>
            </w:pPr>
            <w:r>
              <w:rPr>
                <w:rFonts w:ascii="Times New Roman" w:hAnsi="Times New Roman" w:cs="Times New Roman"/>
                <w:sz w:val="24"/>
                <w:szCs w:val="24"/>
              </w:rPr>
              <w:t>1330-1430</w:t>
            </w:r>
          </w:p>
        </w:tc>
        <w:tc>
          <w:tcPr>
            <w:tcW w:w="1863" w:type="dxa"/>
          </w:tcPr>
          <w:p w14:paraId="0EC6FD22" w14:textId="22A1DC0C" w:rsidR="00D038AD" w:rsidRDefault="00D038AD" w:rsidP="008755DF">
            <w:pPr>
              <w:jc w:val="center"/>
              <w:rPr>
                <w:rFonts w:ascii="Times New Roman" w:hAnsi="Times New Roman" w:cs="Times New Roman"/>
                <w:sz w:val="24"/>
                <w:szCs w:val="24"/>
              </w:rPr>
            </w:pPr>
            <w:r>
              <w:rPr>
                <w:rFonts w:ascii="Times New Roman" w:hAnsi="Times New Roman" w:cs="Times New Roman"/>
                <w:sz w:val="24"/>
                <w:szCs w:val="24"/>
              </w:rPr>
              <w:t>In Person</w:t>
            </w:r>
          </w:p>
        </w:tc>
        <w:tc>
          <w:tcPr>
            <w:tcW w:w="3435" w:type="dxa"/>
            <w:vAlign w:val="center"/>
          </w:tcPr>
          <w:p w14:paraId="02E9C17F" w14:textId="39D99624" w:rsidR="00D038AD" w:rsidRPr="0097017A" w:rsidRDefault="00D038AD" w:rsidP="008755DF">
            <w:pPr>
              <w:widowControl w:val="0"/>
              <w:rPr>
                <w:rFonts w:ascii="Times New Roman" w:hAnsi="Times New Roman" w:cs="Times New Roman"/>
                <w:sz w:val="24"/>
                <w:szCs w:val="24"/>
              </w:rPr>
            </w:pPr>
            <w:r w:rsidRPr="00D038AD">
              <w:rPr>
                <w:rFonts w:ascii="Times New Roman" w:hAnsi="Times New Roman" w:cs="Times New Roman"/>
                <w:sz w:val="24"/>
                <w:szCs w:val="24"/>
              </w:rPr>
              <w:t>This class is designed for military and civilians who are approaching the time frame of being vested in the Thrift Savings Plan.  We will discuss making decisions as you become vested in TSP.  This class meets the Financial Readiness Touchpoint for military members who are approaching two years of Service.</w:t>
            </w:r>
          </w:p>
        </w:tc>
      </w:tr>
      <w:tr w:rsidR="00D038AD" w:rsidRPr="00CA29C5" w14:paraId="40E596DE" w14:textId="77777777" w:rsidTr="00D07E46">
        <w:trPr>
          <w:trHeight w:val="351"/>
        </w:trPr>
        <w:tc>
          <w:tcPr>
            <w:tcW w:w="1722" w:type="dxa"/>
            <w:vAlign w:val="center"/>
          </w:tcPr>
          <w:p w14:paraId="7BCDEC8E" w14:textId="42D99AFD" w:rsidR="00D038AD" w:rsidRDefault="00D038AD" w:rsidP="008755DF">
            <w:pPr>
              <w:rPr>
                <w:rFonts w:ascii="Times New Roman" w:hAnsi="Times New Roman" w:cs="Times New Roman"/>
                <w:b/>
                <w:sz w:val="24"/>
                <w:szCs w:val="24"/>
              </w:rPr>
            </w:pPr>
            <w:r>
              <w:rPr>
                <w:rFonts w:ascii="Times New Roman" w:hAnsi="Times New Roman" w:cs="Times New Roman"/>
                <w:b/>
                <w:sz w:val="24"/>
                <w:szCs w:val="24"/>
              </w:rPr>
              <w:t>9</w:t>
            </w:r>
          </w:p>
        </w:tc>
        <w:tc>
          <w:tcPr>
            <w:tcW w:w="2301" w:type="dxa"/>
            <w:shd w:val="clear" w:color="auto" w:fill="auto"/>
          </w:tcPr>
          <w:p w14:paraId="25F8FCE6" w14:textId="4D53B355" w:rsidR="00D038AD" w:rsidRDefault="00D038AD" w:rsidP="008755DF">
            <w:pPr>
              <w:jc w:val="center"/>
              <w:rPr>
                <w:rFonts w:ascii="Times New Roman" w:hAnsi="Times New Roman" w:cs="Times New Roman"/>
                <w:sz w:val="24"/>
                <w:szCs w:val="24"/>
              </w:rPr>
            </w:pPr>
            <w:r>
              <w:rPr>
                <w:rFonts w:ascii="Times New Roman" w:hAnsi="Times New Roman" w:cs="Times New Roman"/>
                <w:sz w:val="24"/>
                <w:szCs w:val="24"/>
              </w:rPr>
              <w:t>Ranking Up</w:t>
            </w:r>
          </w:p>
        </w:tc>
        <w:tc>
          <w:tcPr>
            <w:tcW w:w="1469" w:type="dxa"/>
          </w:tcPr>
          <w:p w14:paraId="5C0ABA07" w14:textId="23E82BCD" w:rsidR="00D038AD" w:rsidRDefault="00D038AD" w:rsidP="008755DF">
            <w:pPr>
              <w:jc w:val="center"/>
              <w:rPr>
                <w:rFonts w:ascii="Times New Roman" w:hAnsi="Times New Roman" w:cs="Times New Roman"/>
                <w:sz w:val="24"/>
                <w:szCs w:val="24"/>
              </w:rPr>
            </w:pPr>
            <w:r>
              <w:rPr>
                <w:rFonts w:ascii="Times New Roman" w:hAnsi="Times New Roman" w:cs="Times New Roman"/>
                <w:sz w:val="24"/>
                <w:szCs w:val="24"/>
              </w:rPr>
              <w:t>1500-1600</w:t>
            </w:r>
          </w:p>
        </w:tc>
        <w:tc>
          <w:tcPr>
            <w:tcW w:w="1863" w:type="dxa"/>
          </w:tcPr>
          <w:p w14:paraId="228F7A68" w14:textId="096B875C" w:rsidR="00D038AD" w:rsidRDefault="00D038AD" w:rsidP="008755DF">
            <w:pPr>
              <w:jc w:val="center"/>
              <w:rPr>
                <w:rFonts w:ascii="Times New Roman" w:hAnsi="Times New Roman" w:cs="Times New Roman"/>
                <w:sz w:val="24"/>
                <w:szCs w:val="24"/>
              </w:rPr>
            </w:pPr>
            <w:r>
              <w:rPr>
                <w:rFonts w:ascii="Times New Roman" w:hAnsi="Times New Roman" w:cs="Times New Roman"/>
                <w:sz w:val="24"/>
                <w:szCs w:val="24"/>
              </w:rPr>
              <w:t>In Person</w:t>
            </w:r>
          </w:p>
        </w:tc>
        <w:tc>
          <w:tcPr>
            <w:tcW w:w="3435" w:type="dxa"/>
            <w:vAlign w:val="center"/>
          </w:tcPr>
          <w:p w14:paraId="49691B03" w14:textId="77777777" w:rsidR="00D038AD" w:rsidRPr="00D038AD" w:rsidRDefault="00D038AD" w:rsidP="00D038AD">
            <w:pPr>
              <w:widowControl w:val="0"/>
              <w:rPr>
                <w:rFonts w:ascii="Times New Roman" w:hAnsi="Times New Roman" w:cs="Times New Roman"/>
                <w:sz w:val="24"/>
                <w:szCs w:val="24"/>
              </w:rPr>
            </w:pPr>
            <w:r w:rsidRPr="00D038AD">
              <w:rPr>
                <w:rFonts w:ascii="Times New Roman" w:hAnsi="Times New Roman" w:cs="Times New Roman"/>
                <w:sz w:val="24"/>
                <w:szCs w:val="24"/>
              </w:rPr>
              <w:t xml:space="preserve">Promotion is a career milestone that brings both new opportunities and new challenges. </w:t>
            </w:r>
          </w:p>
          <w:p w14:paraId="603E206C" w14:textId="6F0BA532" w:rsidR="00D038AD" w:rsidRPr="00D038AD" w:rsidRDefault="00D038AD" w:rsidP="00D038AD">
            <w:pPr>
              <w:widowControl w:val="0"/>
              <w:rPr>
                <w:rFonts w:ascii="Times New Roman" w:hAnsi="Times New Roman" w:cs="Times New Roman"/>
                <w:sz w:val="24"/>
                <w:szCs w:val="24"/>
              </w:rPr>
            </w:pPr>
            <w:r w:rsidRPr="00D038AD">
              <w:rPr>
                <w:rFonts w:ascii="Times New Roman" w:hAnsi="Times New Roman" w:cs="Times New Roman"/>
                <w:sz w:val="24"/>
                <w:szCs w:val="24"/>
              </w:rPr>
              <w:t xml:space="preserve">This course targets service members and their spouses to make financial choices </w:t>
            </w:r>
            <w:r w:rsidR="00432EDC" w:rsidRPr="00D038AD">
              <w:rPr>
                <w:rFonts w:ascii="Times New Roman" w:hAnsi="Times New Roman" w:cs="Times New Roman"/>
                <w:sz w:val="24"/>
                <w:szCs w:val="24"/>
              </w:rPr>
              <w:t>regarding.</w:t>
            </w:r>
          </w:p>
          <w:p w14:paraId="7557B5C7" w14:textId="4A6EC35F" w:rsidR="00D038AD" w:rsidRPr="00D038AD" w:rsidRDefault="00D038AD" w:rsidP="00D038AD">
            <w:pPr>
              <w:widowControl w:val="0"/>
              <w:rPr>
                <w:rFonts w:ascii="Times New Roman" w:hAnsi="Times New Roman" w:cs="Times New Roman"/>
                <w:sz w:val="24"/>
                <w:szCs w:val="24"/>
              </w:rPr>
            </w:pPr>
            <w:r w:rsidRPr="00D038AD">
              <w:rPr>
                <w:rFonts w:ascii="Times New Roman" w:hAnsi="Times New Roman" w:cs="Times New Roman"/>
                <w:sz w:val="24"/>
                <w:szCs w:val="24"/>
              </w:rPr>
              <w:t>anticipated or new income due to promotion.</w:t>
            </w:r>
          </w:p>
        </w:tc>
      </w:tr>
      <w:tr w:rsidR="0097017A" w14:paraId="600D4637" w14:textId="77777777" w:rsidTr="00D07E46">
        <w:trPr>
          <w:trHeight w:val="351"/>
        </w:trPr>
        <w:tc>
          <w:tcPr>
            <w:tcW w:w="1722" w:type="dxa"/>
            <w:tcBorders>
              <w:top w:val="single" w:sz="4" w:space="0" w:color="auto"/>
              <w:left w:val="single" w:sz="4" w:space="0" w:color="auto"/>
              <w:bottom w:val="single" w:sz="4" w:space="0" w:color="auto"/>
              <w:right w:val="single" w:sz="4" w:space="0" w:color="auto"/>
            </w:tcBorders>
            <w:vAlign w:val="center"/>
            <w:hideMark/>
          </w:tcPr>
          <w:p w14:paraId="008EFFF5" w14:textId="77777777" w:rsidR="0097017A" w:rsidRDefault="0097017A">
            <w:pPr>
              <w:rPr>
                <w:rFonts w:ascii="Times New Roman" w:hAnsi="Times New Roman" w:cs="Times New Roman"/>
                <w:b/>
                <w:sz w:val="24"/>
                <w:szCs w:val="24"/>
              </w:rPr>
            </w:pPr>
            <w:r>
              <w:rPr>
                <w:rFonts w:ascii="Times New Roman" w:hAnsi="Times New Roman" w:cs="Times New Roman"/>
                <w:b/>
                <w:sz w:val="24"/>
                <w:szCs w:val="24"/>
              </w:rPr>
              <w:t>3, 10, 17, 24, 31</w:t>
            </w:r>
          </w:p>
        </w:tc>
        <w:tc>
          <w:tcPr>
            <w:tcW w:w="2301" w:type="dxa"/>
            <w:tcBorders>
              <w:top w:val="single" w:sz="4" w:space="0" w:color="auto"/>
              <w:left w:val="single" w:sz="4" w:space="0" w:color="auto"/>
              <w:bottom w:val="single" w:sz="4" w:space="0" w:color="auto"/>
              <w:right w:val="single" w:sz="4" w:space="0" w:color="auto"/>
            </w:tcBorders>
            <w:hideMark/>
          </w:tcPr>
          <w:p w14:paraId="08FE1461" w14:textId="77777777" w:rsidR="0097017A" w:rsidRDefault="0097017A">
            <w:pPr>
              <w:jc w:val="center"/>
              <w:rPr>
                <w:rFonts w:ascii="Times New Roman" w:hAnsi="Times New Roman" w:cs="Times New Roman"/>
                <w:b/>
                <w:sz w:val="24"/>
                <w:szCs w:val="24"/>
              </w:rPr>
            </w:pPr>
            <w:r>
              <w:rPr>
                <w:rFonts w:ascii="Times New Roman" w:hAnsi="Times New Roman" w:cs="Times New Roman"/>
              </w:rPr>
              <w:t>Newcomers Brief</w:t>
            </w:r>
          </w:p>
        </w:tc>
        <w:tc>
          <w:tcPr>
            <w:tcW w:w="1469" w:type="dxa"/>
            <w:tcBorders>
              <w:top w:val="single" w:sz="4" w:space="0" w:color="auto"/>
              <w:left w:val="single" w:sz="4" w:space="0" w:color="auto"/>
              <w:bottom w:val="single" w:sz="4" w:space="0" w:color="auto"/>
              <w:right w:val="single" w:sz="4" w:space="0" w:color="auto"/>
            </w:tcBorders>
            <w:hideMark/>
          </w:tcPr>
          <w:p w14:paraId="16608475" w14:textId="77777777" w:rsidR="0097017A" w:rsidRDefault="0097017A">
            <w:pPr>
              <w:jc w:val="center"/>
              <w:rPr>
                <w:rFonts w:ascii="Times New Roman" w:hAnsi="Times New Roman" w:cs="Times New Roman"/>
                <w:b/>
                <w:sz w:val="24"/>
                <w:szCs w:val="24"/>
              </w:rPr>
            </w:pPr>
            <w:r>
              <w:rPr>
                <w:rFonts w:ascii="Times New Roman" w:hAnsi="Times New Roman" w:cs="Times New Roman"/>
              </w:rPr>
              <w:t>0800-1200</w:t>
            </w:r>
          </w:p>
        </w:tc>
        <w:tc>
          <w:tcPr>
            <w:tcW w:w="1863" w:type="dxa"/>
            <w:tcBorders>
              <w:top w:val="single" w:sz="4" w:space="0" w:color="auto"/>
              <w:left w:val="single" w:sz="4" w:space="0" w:color="auto"/>
              <w:bottom w:val="single" w:sz="4" w:space="0" w:color="auto"/>
              <w:right w:val="single" w:sz="4" w:space="0" w:color="auto"/>
            </w:tcBorders>
          </w:tcPr>
          <w:p w14:paraId="0FC63E33" w14:textId="47528BCD" w:rsidR="0097017A" w:rsidRDefault="0097017A">
            <w:pPr>
              <w:jc w:val="center"/>
              <w:rPr>
                <w:rFonts w:ascii="Times New Roman" w:hAnsi="Times New Roman" w:cs="Times New Roman"/>
                <w:sz w:val="24"/>
                <w:szCs w:val="24"/>
              </w:rPr>
            </w:pPr>
            <w:r>
              <w:rPr>
                <w:rFonts w:ascii="Times New Roman" w:hAnsi="Times New Roman" w:cs="Times New Roman"/>
                <w:sz w:val="24"/>
                <w:szCs w:val="24"/>
              </w:rPr>
              <w:t>In person:</w:t>
            </w:r>
          </w:p>
          <w:p w14:paraId="434CF151" w14:textId="77777777" w:rsidR="0097017A" w:rsidRDefault="0097017A">
            <w:pPr>
              <w:jc w:val="center"/>
              <w:rPr>
                <w:rFonts w:ascii="Times New Roman" w:hAnsi="Times New Roman" w:cs="Times New Roman"/>
                <w:sz w:val="24"/>
                <w:szCs w:val="24"/>
              </w:rPr>
            </w:pPr>
          </w:p>
          <w:p w14:paraId="79D284B3" w14:textId="76B6366B" w:rsidR="0097017A" w:rsidRDefault="0097017A">
            <w:pPr>
              <w:jc w:val="center"/>
              <w:rPr>
                <w:rFonts w:ascii="Times New Roman" w:hAnsi="Times New Roman" w:cs="Times New Roman"/>
                <w:b/>
                <w:sz w:val="24"/>
                <w:szCs w:val="24"/>
              </w:rPr>
            </w:pPr>
          </w:p>
        </w:tc>
        <w:tc>
          <w:tcPr>
            <w:tcW w:w="3435" w:type="dxa"/>
            <w:tcBorders>
              <w:top w:val="single" w:sz="4" w:space="0" w:color="auto"/>
              <w:left w:val="single" w:sz="4" w:space="0" w:color="auto"/>
              <w:bottom w:val="single" w:sz="4" w:space="0" w:color="auto"/>
              <w:right w:val="single" w:sz="4" w:space="0" w:color="auto"/>
            </w:tcBorders>
            <w:hideMark/>
          </w:tcPr>
          <w:p w14:paraId="1C39B600" w14:textId="77777777" w:rsidR="0097017A" w:rsidRDefault="0097017A">
            <w:pPr>
              <w:widowControl w:val="0"/>
              <w:spacing w:before="20" w:after="20"/>
              <w:rPr>
                <w:rFonts w:ascii="Times New Roman" w:hAnsi="Times New Roman" w:cs="Times New Roman"/>
                <w:sz w:val="24"/>
                <w:szCs w:val="24"/>
              </w:rPr>
            </w:pPr>
            <w:r>
              <w:rPr>
                <w:rFonts w:ascii="Times New Roman" w:hAnsi="Times New Roman" w:cs="Times New Roman"/>
                <w:sz w:val="24"/>
                <w:szCs w:val="24"/>
              </w:rPr>
              <w:t xml:space="preserve">Newcomer Orientation provides all newly assigned Members; Active Duty, DoD </w:t>
            </w:r>
            <w:r>
              <w:rPr>
                <w:rFonts w:ascii="Times New Roman" w:hAnsi="Times New Roman" w:cs="Times New Roman"/>
                <w:sz w:val="24"/>
                <w:szCs w:val="24"/>
              </w:rPr>
              <w:br/>
              <w:t>Civilians/ Contractors, GSU's and Spouses with information from various base agencies to assist in their assimilation to the KMC.</w:t>
            </w:r>
          </w:p>
          <w:p w14:paraId="6D07D1EC" w14:textId="77777777" w:rsidR="0097017A" w:rsidRDefault="0097017A">
            <w:pPr>
              <w:rPr>
                <w:rFonts w:ascii="Times New Roman" w:hAnsi="Times New Roman" w:cs="Times New Roman"/>
                <w:sz w:val="24"/>
                <w:szCs w:val="24"/>
              </w:rPr>
            </w:pPr>
            <w:r>
              <w:rPr>
                <w:rFonts w:ascii="Times New Roman" w:hAnsi="Times New Roman" w:cs="Times New Roman"/>
                <w:i/>
                <w:iCs/>
                <w:sz w:val="24"/>
                <w:szCs w:val="24"/>
              </w:rPr>
              <w:t xml:space="preserve">**Register on Appointment Plus: </w:t>
            </w:r>
            <w:hyperlink r:id="rId7" w:history="1">
              <w:r>
                <w:rPr>
                  <w:rStyle w:val="Hyperlink"/>
                  <w:rFonts w:eastAsia="Times New Roman" w:cstheme="minorHAnsi"/>
                  <w:lang w:val="en"/>
                </w:rPr>
                <w:t>https://booknow.appointment-plus.com/9rm3mcns/</w:t>
              </w:r>
            </w:hyperlink>
          </w:p>
        </w:tc>
      </w:tr>
      <w:tr w:rsidR="0097017A" w:rsidRPr="00CA29C5" w14:paraId="09664ED8" w14:textId="77777777" w:rsidTr="00D07E46">
        <w:trPr>
          <w:trHeight w:val="351"/>
        </w:trPr>
        <w:tc>
          <w:tcPr>
            <w:tcW w:w="1722" w:type="dxa"/>
            <w:vAlign w:val="center"/>
          </w:tcPr>
          <w:p w14:paraId="28B69656" w14:textId="3349E6CF" w:rsidR="0097017A" w:rsidRDefault="00776516" w:rsidP="008755DF">
            <w:pP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2301" w:type="dxa"/>
            <w:shd w:val="clear" w:color="auto" w:fill="auto"/>
          </w:tcPr>
          <w:p w14:paraId="7FB22A12" w14:textId="439DF300" w:rsidR="0097017A" w:rsidRPr="009D5D06" w:rsidRDefault="00776516" w:rsidP="008755DF">
            <w:pPr>
              <w:jc w:val="center"/>
              <w:rPr>
                <w:rFonts w:ascii="Times New Roman" w:hAnsi="Times New Roman" w:cs="Times New Roman"/>
                <w:sz w:val="24"/>
                <w:szCs w:val="24"/>
              </w:rPr>
            </w:pPr>
            <w:r>
              <w:rPr>
                <w:rFonts w:ascii="Times New Roman" w:hAnsi="Times New Roman" w:cs="Times New Roman"/>
                <w:sz w:val="24"/>
                <w:szCs w:val="24"/>
              </w:rPr>
              <w:t>Federal Employment</w:t>
            </w:r>
          </w:p>
        </w:tc>
        <w:tc>
          <w:tcPr>
            <w:tcW w:w="1469" w:type="dxa"/>
          </w:tcPr>
          <w:p w14:paraId="7104E3A8" w14:textId="280860FE" w:rsidR="0097017A" w:rsidRDefault="00776516" w:rsidP="008755DF">
            <w:pPr>
              <w:jc w:val="center"/>
              <w:rPr>
                <w:rFonts w:ascii="Times New Roman" w:hAnsi="Times New Roman" w:cs="Times New Roman"/>
                <w:sz w:val="24"/>
                <w:szCs w:val="24"/>
              </w:rPr>
            </w:pPr>
            <w:r>
              <w:rPr>
                <w:rFonts w:ascii="Times New Roman" w:hAnsi="Times New Roman" w:cs="Times New Roman"/>
                <w:sz w:val="24"/>
                <w:szCs w:val="24"/>
              </w:rPr>
              <w:t>0900-1100</w:t>
            </w:r>
          </w:p>
        </w:tc>
        <w:tc>
          <w:tcPr>
            <w:tcW w:w="1863" w:type="dxa"/>
          </w:tcPr>
          <w:p w14:paraId="639E8C41" w14:textId="72064C9E" w:rsidR="0097017A" w:rsidRDefault="00776516" w:rsidP="008755DF">
            <w:pPr>
              <w:jc w:val="center"/>
              <w:rPr>
                <w:rFonts w:ascii="Times New Roman" w:hAnsi="Times New Roman" w:cs="Times New Roman"/>
                <w:sz w:val="24"/>
                <w:szCs w:val="24"/>
              </w:rPr>
            </w:pPr>
            <w:r>
              <w:rPr>
                <w:rFonts w:ascii="Times New Roman" w:hAnsi="Times New Roman" w:cs="Times New Roman"/>
                <w:sz w:val="24"/>
                <w:szCs w:val="24"/>
              </w:rPr>
              <w:t>In person</w:t>
            </w:r>
          </w:p>
        </w:tc>
        <w:tc>
          <w:tcPr>
            <w:tcW w:w="3435" w:type="dxa"/>
            <w:vAlign w:val="center"/>
          </w:tcPr>
          <w:p w14:paraId="54778CED" w14:textId="5D257E46" w:rsidR="0097017A" w:rsidRPr="00CA29C5" w:rsidRDefault="00776516" w:rsidP="008755DF">
            <w:pPr>
              <w:widowControl w:val="0"/>
              <w:rPr>
                <w:rFonts w:ascii="Times New Roman" w:hAnsi="Times New Roman" w:cs="Times New Roman"/>
                <w:sz w:val="24"/>
                <w:szCs w:val="24"/>
              </w:rPr>
            </w:pPr>
            <w:r w:rsidRPr="00776516">
              <w:rPr>
                <w:rFonts w:ascii="Times New Roman" w:hAnsi="Times New Roman" w:cs="Times New Roman"/>
                <w:sz w:val="24"/>
                <w:szCs w:val="24"/>
              </w:rPr>
              <w:t xml:space="preserve">Information on how to navigate USAJobs.  </w:t>
            </w:r>
            <w:r w:rsidR="00432EDC" w:rsidRPr="00776516">
              <w:rPr>
                <w:rFonts w:ascii="Times New Roman" w:hAnsi="Times New Roman" w:cs="Times New Roman"/>
                <w:sz w:val="24"/>
                <w:szCs w:val="24"/>
              </w:rPr>
              <w:t>This workshop</w:t>
            </w:r>
            <w:r w:rsidRPr="00776516">
              <w:rPr>
                <w:rFonts w:ascii="Times New Roman" w:hAnsi="Times New Roman" w:cs="Times New Roman"/>
                <w:sz w:val="24"/>
                <w:szCs w:val="24"/>
              </w:rPr>
              <w:t xml:space="preserve"> provides instructions on reading a job announcement, starting your resume, and how to apply for federal employment.</w:t>
            </w:r>
          </w:p>
        </w:tc>
      </w:tr>
      <w:tr w:rsidR="00776516" w:rsidRPr="00CA29C5" w14:paraId="506976C3" w14:textId="77777777" w:rsidTr="00D07E46">
        <w:trPr>
          <w:trHeight w:val="351"/>
        </w:trPr>
        <w:tc>
          <w:tcPr>
            <w:tcW w:w="1722" w:type="dxa"/>
            <w:vAlign w:val="center"/>
          </w:tcPr>
          <w:p w14:paraId="0268D3CA" w14:textId="3FBF63A0" w:rsidR="00776516" w:rsidRDefault="00776516" w:rsidP="008755DF">
            <w:pPr>
              <w:rPr>
                <w:rFonts w:ascii="Times New Roman" w:hAnsi="Times New Roman" w:cs="Times New Roman"/>
                <w:b/>
                <w:sz w:val="24"/>
                <w:szCs w:val="24"/>
              </w:rPr>
            </w:pPr>
            <w:r>
              <w:rPr>
                <w:rFonts w:ascii="Times New Roman" w:hAnsi="Times New Roman" w:cs="Times New Roman"/>
                <w:b/>
                <w:sz w:val="24"/>
                <w:szCs w:val="24"/>
              </w:rPr>
              <w:t>10</w:t>
            </w:r>
          </w:p>
        </w:tc>
        <w:tc>
          <w:tcPr>
            <w:tcW w:w="2301" w:type="dxa"/>
            <w:shd w:val="clear" w:color="auto" w:fill="auto"/>
          </w:tcPr>
          <w:p w14:paraId="0A919F1D" w14:textId="67D0FF57"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Civilian Resume Writing</w:t>
            </w:r>
          </w:p>
        </w:tc>
        <w:tc>
          <w:tcPr>
            <w:tcW w:w="1469" w:type="dxa"/>
          </w:tcPr>
          <w:p w14:paraId="0F91CDE5" w14:textId="1469AFB0"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1130-1230</w:t>
            </w:r>
          </w:p>
        </w:tc>
        <w:tc>
          <w:tcPr>
            <w:tcW w:w="1863" w:type="dxa"/>
          </w:tcPr>
          <w:p w14:paraId="679470B1" w14:textId="55F90197"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In Person</w:t>
            </w:r>
          </w:p>
        </w:tc>
        <w:tc>
          <w:tcPr>
            <w:tcW w:w="3435" w:type="dxa"/>
            <w:vAlign w:val="center"/>
          </w:tcPr>
          <w:p w14:paraId="44B43531" w14:textId="5E6813E7" w:rsidR="00776516" w:rsidRPr="00776516" w:rsidRDefault="00776516" w:rsidP="008755DF">
            <w:pPr>
              <w:widowControl w:val="0"/>
              <w:rPr>
                <w:rFonts w:ascii="Times New Roman" w:hAnsi="Times New Roman" w:cs="Times New Roman"/>
                <w:sz w:val="24"/>
                <w:szCs w:val="24"/>
              </w:rPr>
            </w:pPr>
            <w:r w:rsidRPr="00776516">
              <w:rPr>
                <w:rFonts w:ascii="Times New Roman" w:hAnsi="Times New Roman" w:cs="Times New Roman"/>
                <w:sz w:val="24"/>
                <w:szCs w:val="24"/>
              </w:rPr>
              <w:t>Learn how to identify transferable skills, create a career catalog, and create a draft resume.</w:t>
            </w:r>
          </w:p>
        </w:tc>
      </w:tr>
      <w:tr w:rsidR="00944BD3" w:rsidRPr="00CA29C5" w14:paraId="5B51777F" w14:textId="77777777" w:rsidTr="00D07E46">
        <w:trPr>
          <w:trHeight w:val="351"/>
        </w:trPr>
        <w:tc>
          <w:tcPr>
            <w:tcW w:w="1722" w:type="dxa"/>
            <w:vAlign w:val="center"/>
          </w:tcPr>
          <w:p w14:paraId="420B4A00" w14:textId="54E9D2DE" w:rsidR="00944BD3" w:rsidRDefault="00944BD3" w:rsidP="008755DF">
            <w:pPr>
              <w:rPr>
                <w:rFonts w:ascii="Times New Roman" w:hAnsi="Times New Roman" w:cs="Times New Roman"/>
                <w:b/>
                <w:sz w:val="24"/>
                <w:szCs w:val="24"/>
              </w:rPr>
            </w:pPr>
            <w:r>
              <w:rPr>
                <w:rFonts w:ascii="Times New Roman" w:hAnsi="Times New Roman" w:cs="Times New Roman"/>
                <w:b/>
                <w:sz w:val="24"/>
                <w:szCs w:val="24"/>
              </w:rPr>
              <w:t>12</w:t>
            </w:r>
          </w:p>
        </w:tc>
        <w:tc>
          <w:tcPr>
            <w:tcW w:w="2301" w:type="dxa"/>
            <w:shd w:val="clear" w:color="auto" w:fill="auto"/>
          </w:tcPr>
          <w:p w14:paraId="4622BD1D" w14:textId="1A0E68BC" w:rsidR="00944BD3" w:rsidRDefault="00944BD3" w:rsidP="008755DF">
            <w:pPr>
              <w:jc w:val="center"/>
              <w:rPr>
                <w:rFonts w:ascii="Times New Roman" w:hAnsi="Times New Roman" w:cs="Times New Roman"/>
                <w:sz w:val="24"/>
                <w:szCs w:val="24"/>
              </w:rPr>
            </w:pPr>
            <w:r>
              <w:rPr>
                <w:rFonts w:ascii="Times New Roman" w:hAnsi="Times New Roman" w:cs="Times New Roman"/>
                <w:sz w:val="24"/>
                <w:szCs w:val="24"/>
              </w:rPr>
              <w:t>Military Spouse Appreciation</w:t>
            </w:r>
          </w:p>
        </w:tc>
        <w:tc>
          <w:tcPr>
            <w:tcW w:w="1469" w:type="dxa"/>
          </w:tcPr>
          <w:p w14:paraId="3DBDD694" w14:textId="77777777" w:rsidR="00944BD3" w:rsidRDefault="00944BD3" w:rsidP="008755DF">
            <w:pPr>
              <w:jc w:val="center"/>
              <w:rPr>
                <w:rFonts w:ascii="Times New Roman" w:hAnsi="Times New Roman" w:cs="Times New Roman"/>
                <w:sz w:val="24"/>
                <w:szCs w:val="24"/>
              </w:rPr>
            </w:pPr>
          </w:p>
        </w:tc>
        <w:tc>
          <w:tcPr>
            <w:tcW w:w="1863" w:type="dxa"/>
          </w:tcPr>
          <w:p w14:paraId="36DDCBD3" w14:textId="32898620" w:rsidR="00944BD3" w:rsidRDefault="00944BD3" w:rsidP="008755DF">
            <w:pPr>
              <w:jc w:val="center"/>
              <w:rPr>
                <w:rFonts w:ascii="Times New Roman" w:hAnsi="Times New Roman" w:cs="Times New Roman"/>
                <w:sz w:val="24"/>
                <w:szCs w:val="24"/>
              </w:rPr>
            </w:pPr>
            <w:r>
              <w:rPr>
                <w:rFonts w:ascii="Times New Roman" w:hAnsi="Times New Roman" w:cs="Times New Roman"/>
                <w:sz w:val="24"/>
                <w:szCs w:val="24"/>
              </w:rPr>
              <w:t>Pulaski Park</w:t>
            </w:r>
          </w:p>
        </w:tc>
        <w:tc>
          <w:tcPr>
            <w:tcW w:w="3435" w:type="dxa"/>
            <w:vAlign w:val="center"/>
          </w:tcPr>
          <w:p w14:paraId="75E1323E" w14:textId="77777777" w:rsidR="00944BD3" w:rsidRPr="00776516" w:rsidRDefault="00944BD3" w:rsidP="008755DF">
            <w:pPr>
              <w:widowControl w:val="0"/>
              <w:rPr>
                <w:rFonts w:ascii="Times New Roman" w:hAnsi="Times New Roman" w:cs="Times New Roman"/>
                <w:sz w:val="24"/>
                <w:szCs w:val="24"/>
              </w:rPr>
            </w:pPr>
          </w:p>
        </w:tc>
      </w:tr>
      <w:tr w:rsidR="00776516" w:rsidRPr="00CA29C5" w14:paraId="387FA5B3" w14:textId="77777777" w:rsidTr="00D07E46">
        <w:trPr>
          <w:trHeight w:val="351"/>
        </w:trPr>
        <w:tc>
          <w:tcPr>
            <w:tcW w:w="1722" w:type="dxa"/>
            <w:vAlign w:val="center"/>
          </w:tcPr>
          <w:p w14:paraId="69AF6592" w14:textId="0C8E68D6" w:rsidR="00776516" w:rsidRDefault="00776516" w:rsidP="008755DF">
            <w:pPr>
              <w:rPr>
                <w:rFonts w:ascii="Times New Roman" w:hAnsi="Times New Roman" w:cs="Times New Roman"/>
                <w:b/>
                <w:sz w:val="24"/>
                <w:szCs w:val="24"/>
              </w:rPr>
            </w:pPr>
            <w:r>
              <w:rPr>
                <w:rFonts w:ascii="Times New Roman" w:hAnsi="Times New Roman" w:cs="Times New Roman"/>
                <w:b/>
                <w:sz w:val="24"/>
                <w:szCs w:val="24"/>
              </w:rPr>
              <w:t>17</w:t>
            </w:r>
          </w:p>
        </w:tc>
        <w:tc>
          <w:tcPr>
            <w:tcW w:w="2301" w:type="dxa"/>
            <w:shd w:val="clear" w:color="auto" w:fill="auto"/>
          </w:tcPr>
          <w:p w14:paraId="08D889A1" w14:textId="2A5DC8FF"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TEAMS: Marketing Me</w:t>
            </w:r>
          </w:p>
        </w:tc>
        <w:tc>
          <w:tcPr>
            <w:tcW w:w="1469" w:type="dxa"/>
          </w:tcPr>
          <w:p w14:paraId="76249511" w14:textId="75FE2DBD"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0800-1000</w:t>
            </w:r>
          </w:p>
        </w:tc>
        <w:tc>
          <w:tcPr>
            <w:tcW w:w="1863" w:type="dxa"/>
          </w:tcPr>
          <w:p w14:paraId="74779420" w14:textId="7451D709"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In person</w:t>
            </w:r>
          </w:p>
        </w:tc>
        <w:tc>
          <w:tcPr>
            <w:tcW w:w="3435" w:type="dxa"/>
            <w:vAlign w:val="center"/>
          </w:tcPr>
          <w:p w14:paraId="2A7A7FA5" w14:textId="4FBDB88D" w:rsidR="00776516" w:rsidRPr="00776516" w:rsidRDefault="00776516" w:rsidP="008755DF">
            <w:pPr>
              <w:widowControl w:val="0"/>
              <w:rPr>
                <w:rFonts w:ascii="Times New Roman" w:hAnsi="Times New Roman" w:cs="Times New Roman"/>
                <w:sz w:val="24"/>
                <w:szCs w:val="24"/>
              </w:rPr>
            </w:pPr>
            <w:r w:rsidRPr="00776516">
              <w:rPr>
                <w:rFonts w:ascii="Times New Roman" w:hAnsi="Times New Roman" w:cs="Times New Roman"/>
                <w:sz w:val="24"/>
                <w:szCs w:val="24"/>
              </w:rPr>
              <w:t>Explore networking opportunities and develop a job hunt plan</w:t>
            </w:r>
          </w:p>
        </w:tc>
      </w:tr>
      <w:tr w:rsidR="00776516" w:rsidRPr="00CA29C5" w14:paraId="11A65AA5" w14:textId="77777777" w:rsidTr="00D07E46">
        <w:trPr>
          <w:trHeight w:val="351"/>
        </w:trPr>
        <w:tc>
          <w:tcPr>
            <w:tcW w:w="1722" w:type="dxa"/>
            <w:vAlign w:val="center"/>
          </w:tcPr>
          <w:p w14:paraId="5C03B96D" w14:textId="2608912B" w:rsidR="00776516" w:rsidRDefault="00776516" w:rsidP="008755DF">
            <w:pPr>
              <w:rPr>
                <w:rFonts w:ascii="Times New Roman" w:hAnsi="Times New Roman" w:cs="Times New Roman"/>
                <w:b/>
                <w:sz w:val="24"/>
                <w:szCs w:val="24"/>
              </w:rPr>
            </w:pPr>
            <w:r>
              <w:rPr>
                <w:rFonts w:ascii="Times New Roman" w:hAnsi="Times New Roman" w:cs="Times New Roman"/>
                <w:b/>
                <w:sz w:val="24"/>
                <w:szCs w:val="24"/>
              </w:rPr>
              <w:t>17</w:t>
            </w:r>
          </w:p>
        </w:tc>
        <w:tc>
          <w:tcPr>
            <w:tcW w:w="2301" w:type="dxa"/>
            <w:shd w:val="clear" w:color="auto" w:fill="auto"/>
          </w:tcPr>
          <w:p w14:paraId="15ED6F4E" w14:textId="762DF825"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TEAMS: LinkedIn Profiles</w:t>
            </w:r>
          </w:p>
        </w:tc>
        <w:tc>
          <w:tcPr>
            <w:tcW w:w="1469" w:type="dxa"/>
          </w:tcPr>
          <w:p w14:paraId="50D3BB9B" w14:textId="0B93CBDC"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1000-1200</w:t>
            </w:r>
          </w:p>
        </w:tc>
        <w:tc>
          <w:tcPr>
            <w:tcW w:w="1863" w:type="dxa"/>
          </w:tcPr>
          <w:p w14:paraId="65D112F5" w14:textId="55F61DEB"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In Person</w:t>
            </w:r>
          </w:p>
        </w:tc>
        <w:tc>
          <w:tcPr>
            <w:tcW w:w="3435" w:type="dxa"/>
            <w:vAlign w:val="center"/>
          </w:tcPr>
          <w:p w14:paraId="20D11F31" w14:textId="4D74D8C7" w:rsidR="00776516" w:rsidRPr="00776516" w:rsidRDefault="00776516" w:rsidP="008755DF">
            <w:pPr>
              <w:widowControl w:val="0"/>
              <w:rPr>
                <w:rFonts w:ascii="Times New Roman" w:hAnsi="Times New Roman" w:cs="Times New Roman"/>
                <w:sz w:val="24"/>
                <w:szCs w:val="24"/>
              </w:rPr>
            </w:pPr>
            <w:r w:rsidRPr="00776516">
              <w:rPr>
                <w:rFonts w:ascii="Times New Roman" w:hAnsi="Times New Roman" w:cs="Times New Roman"/>
                <w:sz w:val="24"/>
                <w:szCs w:val="24"/>
              </w:rPr>
              <w:t>Learn how to create a LinkedIn profile that markets your professional brand</w:t>
            </w:r>
          </w:p>
        </w:tc>
      </w:tr>
      <w:tr w:rsidR="00776516" w:rsidRPr="00CA29C5" w14:paraId="7709B51F" w14:textId="77777777" w:rsidTr="00D07E46">
        <w:trPr>
          <w:trHeight w:val="351"/>
        </w:trPr>
        <w:tc>
          <w:tcPr>
            <w:tcW w:w="1722" w:type="dxa"/>
            <w:vAlign w:val="center"/>
          </w:tcPr>
          <w:p w14:paraId="07228F76" w14:textId="3B991127" w:rsidR="00776516" w:rsidRDefault="00776516" w:rsidP="008755DF">
            <w:pPr>
              <w:rPr>
                <w:rFonts w:ascii="Times New Roman" w:hAnsi="Times New Roman" w:cs="Times New Roman"/>
                <w:b/>
                <w:sz w:val="24"/>
                <w:szCs w:val="24"/>
              </w:rPr>
            </w:pPr>
            <w:r>
              <w:rPr>
                <w:rFonts w:ascii="Times New Roman" w:hAnsi="Times New Roman" w:cs="Times New Roman"/>
                <w:b/>
                <w:sz w:val="24"/>
                <w:szCs w:val="24"/>
              </w:rPr>
              <w:t>17</w:t>
            </w:r>
          </w:p>
        </w:tc>
        <w:tc>
          <w:tcPr>
            <w:tcW w:w="2301" w:type="dxa"/>
            <w:shd w:val="clear" w:color="auto" w:fill="auto"/>
          </w:tcPr>
          <w:p w14:paraId="53E659EA" w14:textId="6763B7FA"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TEAMS: Salary Negotiations</w:t>
            </w:r>
          </w:p>
        </w:tc>
        <w:tc>
          <w:tcPr>
            <w:tcW w:w="1469" w:type="dxa"/>
          </w:tcPr>
          <w:p w14:paraId="47143AC0" w14:textId="53D0622F"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1300-1500</w:t>
            </w:r>
          </w:p>
        </w:tc>
        <w:tc>
          <w:tcPr>
            <w:tcW w:w="1863" w:type="dxa"/>
          </w:tcPr>
          <w:p w14:paraId="6E1EC24C" w14:textId="7DB49F61" w:rsidR="00776516" w:rsidRDefault="00776516" w:rsidP="008755DF">
            <w:pPr>
              <w:jc w:val="center"/>
              <w:rPr>
                <w:rFonts w:ascii="Times New Roman" w:hAnsi="Times New Roman" w:cs="Times New Roman"/>
                <w:sz w:val="24"/>
                <w:szCs w:val="24"/>
              </w:rPr>
            </w:pPr>
            <w:r>
              <w:rPr>
                <w:rFonts w:ascii="Times New Roman" w:hAnsi="Times New Roman" w:cs="Times New Roman"/>
                <w:sz w:val="24"/>
                <w:szCs w:val="24"/>
              </w:rPr>
              <w:t>In Person</w:t>
            </w:r>
          </w:p>
        </w:tc>
        <w:tc>
          <w:tcPr>
            <w:tcW w:w="3435" w:type="dxa"/>
            <w:vAlign w:val="center"/>
          </w:tcPr>
          <w:p w14:paraId="2D10C2B0" w14:textId="266F78F8" w:rsidR="00776516" w:rsidRPr="00776516" w:rsidRDefault="00776516" w:rsidP="008755DF">
            <w:pPr>
              <w:widowControl w:val="0"/>
              <w:rPr>
                <w:rFonts w:ascii="Times New Roman" w:hAnsi="Times New Roman" w:cs="Times New Roman"/>
                <w:sz w:val="24"/>
                <w:szCs w:val="24"/>
              </w:rPr>
            </w:pPr>
            <w:r w:rsidRPr="00776516">
              <w:rPr>
                <w:rFonts w:ascii="Times New Roman" w:hAnsi="Times New Roman" w:cs="Times New Roman"/>
                <w:sz w:val="24"/>
                <w:szCs w:val="24"/>
              </w:rPr>
              <w:t>Learn salary and compensation negotiation skills.</w:t>
            </w:r>
          </w:p>
        </w:tc>
      </w:tr>
      <w:tr w:rsidR="00D07E46" w14:paraId="02245CE1" w14:textId="77777777" w:rsidTr="00D07E46">
        <w:trPr>
          <w:trHeight w:val="351"/>
        </w:trPr>
        <w:tc>
          <w:tcPr>
            <w:tcW w:w="1722" w:type="dxa"/>
            <w:tcBorders>
              <w:top w:val="single" w:sz="4" w:space="0" w:color="auto"/>
              <w:left w:val="single" w:sz="4" w:space="0" w:color="auto"/>
              <w:bottom w:val="single" w:sz="4" w:space="0" w:color="auto"/>
              <w:right w:val="single" w:sz="4" w:space="0" w:color="auto"/>
            </w:tcBorders>
            <w:vAlign w:val="center"/>
            <w:hideMark/>
          </w:tcPr>
          <w:p w14:paraId="2F44F291" w14:textId="77777777" w:rsidR="00D07E46" w:rsidRDefault="00D07E46">
            <w:pPr>
              <w:rPr>
                <w:rFonts w:ascii="Times New Roman" w:hAnsi="Times New Roman" w:cs="Times New Roman"/>
                <w:b/>
                <w:sz w:val="24"/>
                <w:szCs w:val="24"/>
              </w:rPr>
            </w:pPr>
            <w:r>
              <w:rPr>
                <w:rFonts w:ascii="Times New Roman" w:hAnsi="Times New Roman" w:cs="Times New Roman"/>
                <w:b/>
                <w:sz w:val="24"/>
                <w:szCs w:val="24"/>
              </w:rPr>
              <w:t>18-19</w:t>
            </w:r>
          </w:p>
        </w:tc>
        <w:tc>
          <w:tcPr>
            <w:tcW w:w="2301" w:type="dxa"/>
            <w:tcBorders>
              <w:top w:val="single" w:sz="4" w:space="0" w:color="auto"/>
              <w:left w:val="single" w:sz="4" w:space="0" w:color="auto"/>
              <w:bottom w:val="single" w:sz="4" w:space="0" w:color="auto"/>
              <w:right w:val="single" w:sz="4" w:space="0" w:color="auto"/>
            </w:tcBorders>
            <w:hideMark/>
          </w:tcPr>
          <w:p w14:paraId="031A7228" w14:textId="3FD724DD" w:rsidR="00D07E46" w:rsidRDefault="00D07E46">
            <w:pPr>
              <w:jc w:val="center"/>
              <w:rPr>
                <w:rFonts w:ascii="Times New Roman" w:hAnsi="Times New Roman" w:cs="Times New Roman"/>
                <w:sz w:val="24"/>
                <w:szCs w:val="24"/>
              </w:rPr>
            </w:pPr>
            <w:r>
              <w:rPr>
                <w:rFonts w:ascii="Times New Roman" w:hAnsi="Times New Roman" w:cs="Times New Roman"/>
                <w:sz w:val="24"/>
                <w:szCs w:val="24"/>
              </w:rPr>
              <w:t xml:space="preserve">Senior (E-8 /O-5 and above </w:t>
            </w:r>
            <w:r w:rsidR="00432EDC">
              <w:rPr>
                <w:rFonts w:ascii="Times New Roman" w:hAnsi="Times New Roman" w:cs="Times New Roman"/>
                <w:sz w:val="24"/>
                <w:szCs w:val="24"/>
              </w:rPr>
              <w:t>only) TAP</w:t>
            </w:r>
            <w:r>
              <w:rPr>
                <w:rFonts w:ascii="Times New Roman" w:hAnsi="Times New Roman" w:cs="Times New Roman"/>
                <w:sz w:val="24"/>
                <w:szCs w:val="24"/>
              </w:rPr>
              <w:t xml:space="preserve"> Employment Workshop</w:t>
            </w:r>
          </w:p>
        </w:tc>
        <w:tc>
          <w:tcPr>
            <w:tcW w:w="1469" w:type="dxa"/>
            <w:tcBorders>
              <w:top w:val="single" w:sz="4" w:space="0" w:color="auto"/>
              <w:left w:val="single" w:sz="4" w:space="0" w:color="auto"/>
              <w:bottom w:val="single" w:sz="4" w:space="0" w:color="auto"/>
              <w:right w:val="single" w:sz="4" w:space="0" w:color="auto"/>
            </w:tcBorders>
            <w:hideMark/>
          </w:tcPr>
          <w:p w14:paraId="289A14F7" w14:textId="77777777" w:rsidR="00D07E46" w:rsidRDefault="00D07E46">
            <w:pPr>
              <w:jc w:val="center"/>
              <w:rPr>
                <w:rFonts w:ascii="Times New Roman" w:hAnsi="Times New Roman" w:cs="Times New Roman"/>
                <w:sz w:val="24"/>
                <w:szCs w:val="24"/>
              </w:rPr>
            </w:pPr>
            <w:r>
              <w:t>0800-1630</w:t>
            </w:r>
          </w:p>
        </w:tc>
        <w:tc>
          <w:tcPr>
            <w:tcW w:w="1863" w:type="dxa"/>
            <w:tcBorders>
              <w:top w:val="single" w:sz="4" w:space="0" w:color="auto"/>
              <w:left w:val="single" w:sz="4" w:space="0" w:color="auto"/>
              <w:bottom w:val="single" w:sz="4" w:space="0" w:color="auto"/>
              <w:right w:val="single" w:sz="4" w:space="0" w:color="auto"/>
            </w:tcBorders>
            <w:hideMark/>
          </w:tcPr>
          <w:p w14:paraId="3A23168F" w14:textId="77777777" w:rsidR="00D07E46" w:rsidRDefault="00D07E46">
            <w:pPr>
              <w:jc w:val="center"/>
              <w:rPr>
                <w:rFonts w:ascii="Times New Roman" w:hAnsi="Times New Roman" w:cs="Times New Roman"/>
                <w:sz w:val="24"/>
                <w:szCs w:val="24"/>
              </w:rPr>
            </w:pPr>
            <w:r>
              <w:t>In Person</w:t>
            </w:r>
          </w:p>
        </w:tc>
        <w:tc>
          <w:tcPr>
            <w:tcW w:w="3435" w:type="dxa"/>
            <w:tcBorders>
              <w:top w:val="single" w:sz="4" w:space="0" w:color="auto"/>
              <w:left w:val="single" w:sz="4" w:space="0" w:color="auto"/>
              <w:bottom w:val="single" w:sz="4" w:space="0" w:color="auto"/>
              <w:right w:val="single" w:sz="4" w:space="0" w:color="auto"/>
            </w:tcBorders>
            <w:hideMark/>
          </w:tcPr>
          <w:p w14:paraId="6F2539B9" w14:textId="77777777" w:rsidR="00D07E46" w:rsidRDefault="00D07E46">
            <w:pPr>
              <w:rPr>
                <w:rFonts w:ascii="Times New Roman" w:hAnsi="Times New Roman" w:cs="Times New Roman"/>
                <w:color w:val="212121"/>
                <w:sz w:val="24"/>
                <w:szCs w:val="24"/>
                <w:shd w:val="clear" w:color="auto" w:fill="FFFFFF"/>
              </w:rPr>
            </w:pPr>
            <w:r>
              <w:t xml:space="preserve">Mandatory workshop for service members retiring or separating from military.  Includes DOD Day, VA Benefits &amp; Services, &amp; DOL 1 Day/EFCT. </w:t>
            </w:r>
          </w:p>
        </w:tc>
      </w:tr>
      <w:tr w:rsidR="00B371F7" w14:paraId="1DA237C7" w14:textId="77777777" w:rsidTr="00B371F7">
        <w:trPr>
          <w:trHeight w:val="351"/>
        </w:trPr>
        <w:tc>
          <w:tcPr>
            <w:tcW w:w="1722" w:type="dxa"/>
            <w:tcBorders>
              <w:top w:val="single" w:sz="4" w:space="0" w:color="auto"/>
              <w:left w:val="single" w:sz="4" w:space="0" w:color="auto"/>
              <w:bottom w:val="single" w:sz="4" w:space="0" w:color="auto"/>
              <w:right w:val="single" w:sz="4" w:space="0" w:color="auto"/>
            </w:tcBorders>
            <w:vAlign w:val="center"/>
            <w:hideMark/>
          </w:tcPr>
          <w:p w14:paraId="58A525F0" w14:textId="77777777" w:rsidR="00B371F7" w:rsidRDefault="00B371F7">
            <w:pPr>
              <w:rPr>
                <w:rFonts w:ascii="Times New Roman" w:hAnsi="Times New Roman" w:cs="Times New Roman"/>
                <w:b/>
                <w:sz w:val="24"/>
                <w:szCs w:val="24"/>
              </w:rPr>
            </w:pPr>
            <w:r>
              <w:rPr>
                <w:rFonts w:ascii="Times New Roman" w:hAnsi="Times New Roman" w:cs="Times New Roman"/>
                <w:b/>
                <w:sz w:val="24"/>
                <w:szCs w:val="24"/>
              </w:rPr>
              <w:t>15-17</w:t>
            </w:r>
          </w:p>
        </w:tc>
        <w:tc>
          <w:tcPr>
            <w:tcW w:w="2301" w:type="dxa"/>
            <w:tcBorders>
              <w:top w:val="single" w:sz="4" w:space="0" w:color="auto"/>
              <w:left w:val="single" w:sz="4" w:space="0" w:color="auto"/>
              <w:bottom w:val="single" w:sz="4" w:space="0" w:color="auto"/>
              <w:right w:val="single" w:sz="4" w:space="0" w:color="auto"/>
            </w:tcBorders>
            <w:hideMark/>
          </w:tcPr>
          <w:p w14:paraId="52AD3A62" w14:textId="1D6D8350" w:rsidR="00B371F7" w:rsidRDefault="00B371F7">
            <w:pPr>
              <w:jc w:val="center"/>
              <w:rPr>
                <w:rFonts w:ascii="Times New Roman" w:hAnsi="Times New Roman" w:cs="Times New Roman"/>
                <w:sz w:val="24"/>
                <w:szCs w:val="24"/>
              </w:rPr>
            </w:pPr>
            <w:r>
              <w:rPr>
                <w:rFonts w:ascii="Times New Roman" w:hAnsi="Times New Roman" w:cs="Times New Roman"/>
                <w:sz w:val="24"/>
                <w:szCs w:val="24"/>
              </w:rPr>
              <w:t xml:space="preserve">Senior (E-8 /O-5 and above </w:t>
            </w:r>
            <w:r w:rsidR="00432EDC">
              <w:rPr>
                <w:rFonts w:ascii="Times New Roman" w:hAnsi="Times New Roman" w:cs="Times New Roman"/>
                <w:sz w:val="24"/>
                <w:szCs w:val="24"/>
              </w:rPr>
              <w:t>only) TAP</w:t>
            </w:r>
            <w:r>
              <w:rPr>
                <w:rFonts w:ascii="Times New Roman" w:hAnsi="Times New Roman" w:cs="Times New Roman"/>
                <w:sz w:val="24"/>
                <w:szCs w:val="24"/>
              </w:rPr>
              <w:t xml:space="preserve"> 3 Day Workshop</w:t>
            </w:r>
          </w:p>
        </w:tc>
        <w:tc>
          <w:tcPr>
            <w:tcW w:w="1469" w:type="dxa"/>
            <w:tcBorders>
              <w:top w:val="single" w:sz="4" w:space="0" w:color="auto"/>
              <w:left w:val="single" w:sz="4" w:space="0" w:color="auto"/>
              <w:bottom w:val="single" w:sz="4" w:space="0" w:color="auto"/>
              <w:right w:val="single" w:sz="4" w:space="0" w:color="auto"/>
            </w:tcBorders>
            <w:hideMark/>
          </w:tcPr>
          <w:p w14:paraId="5AA5A568" w14:textId="77777777" w:rsidR="00B371F7" w:rsidRDefault="00B371F7">
            <w:pPr>
              <w:jc w:val="center"/>
              <w:rPr>
                <w:rFonts w:ascii="Times New Roman" w:hAnsi="Times New Roman" w:cs="Times New Roman"/>
                <w:sz w:val="24"/>
                <w:szCs w:val="24"/>
              </w:rPr>
            </w:pPr>
            <w:r>
              <w:t>0800-1630</w:t>
            </w:r>
          </w:p>
        </w:tc>
        <w:tc>
          <w:tcPr>
            <w:tcW w:w="1863" w:type="dxa"/>
            <w:tcBorders>
              <w:top w:val="single" w:sz="4" w:space="0" w:color="auto"/>
              <w:left w:val="single" w:sz="4" w:space="0" w:color="auto"/>
              <w:bottom w:val="single" w:sz="4" w:space="0" w:color="auto"/>
              <w:right w:val="single" w:sz="4" w:space="0" w:color="auto"/>
            </w:tcBorders>
            <w:hideMark/>
          </w:tcPr>
          <w:p w14:paraId="1FC75E86" w14:textId="77777777" w:rsidR="00B371F7" w:rsidRDefault="00B371F7">
            <w:pPr>
              <w:jc w:val="center"/>
              <w:rPr>
                <w:rFonts w:ascii="Times New Roman" w:hAnsi="Times New Roman" w:cs="Times New Roman"/>
                <w:sz w:val="24"/>
                <w:szCs w:val="24"/>
              </w:rPr>
            </w:pPr>
            <w:r>
              <w:t>In Person</w:t>
            </w:r>
          </w:p>
        </w:tc>
        <w:tc>
          <w:tcPr>
            <w:tcW w:w="3435" w:type="dxa"/>
            <w:tcBorders>
              <w:top w:val="single" w:sz="4" w:space="0" w:color="auto"/>
              <w:left w:val="single" w:sz="4" w:space="0" w:color="auto"/>
              <w:bottom w:val="single" w:sz="4" w:space="0" w:color="auto"/>
              <w:right w:val="single" w:sz="4" w:space="0" w:color="auto"/>
            </w:tcBorders>
            <w:hideMark/>
          </w:tcPr>
          <w:p w14:paraId="3E82090E" w14:textId="77777777" w:rsidR="00B371F7" w:rsidRDefault="00B371F7">
            <w:pPr>
              <w:rPr>
                <w:rFonts w:ascii="Times New Roman" w:hAnsi="Times New Roman" w:cs="Times New Roman"/>
                <w:color w:val="212121"/>
                <w:shd w:val="clear" w:color="auto" w:fill="FFFFFF"/>
              </w:rPr>
            </w:pPr>
            <w:r>
              <w:t xml:space="preserve">Mandatory workshop for service members retiring or separating from military.  Includes DOD Day, VA Benefits &amp; Services, &amp; DOL 1 Day/EFCT. </w:t>
            </w:r>
          </w:p>
        </w:tc>
      </w:tr>
      <w:tr w:rsidR="00944BD3" w14:paraId="3BCAC78E" w14:textId="77777777" w:rsidTr="00B371F7">
        <w:trPr>
          <w:trHeight w:val="351"/>
        </w:trPr>
        <w:tc>
          <w:tcPr>
            <w:tcW w:w="1722" w:type="dxa"/>
            <w:tcBorders>
              <w:top w:val="single" w:sz="4" w:space="0" w:color="auto"/>
              <w:left w:val="single" w:sz="4" w:space="0" w:color="auto"/>
              <w:bottom w:val="single" w:sz="4" w:space="0" w:color="auto"/>
              <w:right w:val="single" w:sz="4" w:space="0" w:color="auto"/>
            </w:tcBorders>
            <w:vAlign w:val="center"/>
          </w:tcPr>
          <w:p w14:paraId="0910FE05" w14:textId="2517E40A" w:rsidR="00944BD3" w:rsidRDefault="00944BD3">
            <w:pPr>
              <w:rPr>
                <w:rFonts w:ascii="Times New Roman" w:hAnsi="Times New Roman" w:cs="Times New Roman"/>
                <w:b/>
                <w:sz w:val="24"/>
                <w:szCs w:val="24"/>
              </w:rPr>
            </w:pPr>
            <w:r>
              <w:rPr>
                <w:rFonts w:ascii="Times New Roman" w:hAnsi="Times New Roman" w:cs="Times New Roman"/>
                <w:b/>
                <w:sz w:val="24"/>
                <w:szCs w:val="24"/>
              </w:rPr>
              <w:t xml:space="preserve">19 </w:t>
            </w:r>
          </w:p>
        </w:tc>
        <w:tc>
          <w:tcPr>
            <w:tcW w:w="2301" w:type="dxa"/>
            <w:tcBorders>
              <w:top w:val="single" w:sz="4" w:space="0" w:color="auto"/>
              <w:left w:val="single" w:sz="4" w:space="0" w:color="auto"/>
              <w:bottom w:val="single" w:sz="4" w:space="0" w:color="auto"/>
              <w:right w:val="single" w:sz="4" w:space="0" w:color="auto"/>
            </w:tcBorders>
          </w:tcPr>
          <w:p w14:paraId="6BEDCDF8" w14:textId="2BA8F453" w:rsidR="00944BD3" w:rsidRDefault="00944BD3">
            <w:pPr>
              <w:jc w:val="center"/>
              <w:rPr>
                <w:rFonts w:ascii="Times New Roman" w:hAnsi="Times New Roman" w:cs="Times New Roman"/>
                <w:sz w:val="24"/>
                <w:szCs w:val="24"/>
              </w:rPr>
            </w:pPr>
            <w:r>
              <w:rPr>
                <w:rFonts w:ascii="Times New Roman" w:hAnsi="Times New Roman" w:cs="Times New Roman"/>
                <w:sz w:val="24"/>
                <w:szCs w:val="24"/>
              </w:rPr>
              <w:t>Volunteer Recognition Ceremony</w:t>
            </w:r>
          </w:p>
        </w:tc>
        <w:tc>
          <w:tcPr>
            <w:tcW w:w="1469" w:type="dxa"/>
            <w:tcBorders>
              <w:top w:val="single" w:sz="4" w:space="0" w:color="auto"/>
              <w:left w:val="single" w:sz="4" w:space="0" w:color="auto"/>
              <w:bottom w:val="single" w:sz="4" w:space="0" w:color="auto"/>
              <w:right w:val="single" w:sz="4" w:space="0" w:color="auto"/>
            </w:tcBorders>
          </w:tcPr>
          <w:p w14:paraId="1D03A03A" w14:textId="78F60AC1" w:rsidR="00944BD3" w:rsidRDefault="00944BD3">
            <w:pPr>
              <w:jc w:val="center"/>
            </w:pPr>
            <w:r>
              <w:t>1500-1600</w:t>
            </w:r>
          </w:p>
        </w:tc>
        <w:tc>
          <w:tcPr>
            <w:tcW w:w="1863" w:type="dxa"/>
            <w:tcBorders>
              <w:top w:val="single" w:sz="4" w:space="0" w:color="auto"/>
              <w:left w:val="single" w:sz="4" w:space="0" w:color="auto"/>
              <w:bottom w:val="single" w:sz="4" w:space="0" w:color="auto"/>
              <w:right w:val="single" w:sz="4" w:space="0" w:color="auto"/>
            </w:tcBorders>
          </w:tcPr>
          <w:p w14:paraId="2F2691BC" w14:textId="13E7FAE5" w:rsidR="00944BD3" w:rsidRDefault="00944BD3">
            <w:pPr>
              <w:jc w:val="center"/>
            </w:pPr>
            <w:r>
              <w:t>O Club</w:t>
            </w:r>
          </w:p>
        </w:tc>
        <w:tc>
          <w:tcPr>
            <w:tcW w:w="3435" w:type="dxa"/>
            <w:tcBorders>
              <w:top w:val="single" w:sz="4" w:space="0" w:color="auto"/>
              <w:left w:val="single" w:sz="4" w:space="0" w:color="auto"/>
              <w:bottom w:val="single" w:sz="4" w:space="0" w:color="auto"/>
              <w:right w:val="single" w:sz="4" w:space="0" w:color="auto"/>
            </w:tcBorders>
          </w:tcPr>
          <w:p w14:paraId="75B1A9C4" w14:textId="77777777" w:rsidR="00944BD3" w:rsidRDefault="00944BD3"/>
        </w:tc>
      </w:tr>
      <w:tr w:rsidR="008755DF" w:rsidRPr="00CA29C5" w14:paraId="7F495A8F" w14:textId="77777777" w:rsidTr="00D07E46">
        <w:trPr>
          <w:trHeight w:val="351"/>
        </w:trPr>
        <w:tc>
          <w:tcPr>
            <w:tcW w:w="1722" w:type="dxa"/>
            <w:vAlign w:val="center"/>
          </w:tcPr>
          <w:p w14:paraId="66D55916" w14:textId="5F47A6CE" w:rsidR="008755DF" w:rsidRPr="00CA29C5" w:rsidRDefault="0097017A" w:rsidP="004A0897">
            <w:pPr>
              <w:rPr>
                <w:rFonts w:ascii="Times New Roman" w:hAnsi="Times New Roman" w:cs="Times New Roman"/>
                <w:b/>
                <w:sz w:val="24"/>
                <w:szCs w:val="24"/>
              </w:rPr>
            </w:pPr>
            <w:r>
              <w:rPr>
                <w:rFonts w:ascii="Times New Roman" w:hAnsi="Times New Roman" w:cs="Times New Roman"/>
                <w:b/>
                <w:sz w:val="24"/>
                <w:szCs w:val="24"/>
              </w:rPr>
              <w:t>19</w:t>
            </w:r>
          </w:p>
        </w:tc>
        <w:tc>
          <w:tcPr>
            <w:tcW w:w="2301" w:type="dxa"/>
          </w:tcPr>
          <w:p w14:paraId="21C795BC" w14:textId="2D328529" w:rsidR="008755DF" w:rsidRPr="00CA29C5" w:rsidRDefault="008755DF" w:rsidP="008755DF">
            <w:pPr>
              <w:jc w:val="center"/>
              <w:rPr>
                <w:rFonts w:ascii="Times New Roman" w:hAnsi="Times New Roman" w:cs="Times New Roman"/>
                <w:b/>
                <w:sz w:val="24"/>
                <w:szCs w:val="24"/>
              </w:rPr>
            </w:pPr>
            <w:r w:rsidRPr="00CA29C5">
              <w:rPr>
                <w:rFonts w:ascii="Times New Roman" w:hAnsi="Times New Roman" w:cs="Times New Roman"/>
              </w:rPr>
              <w:t>German Culture Adaption</w:t>
            </w:r>
          </w:p>
        </w:tc>
        <w:tc>
          <w:tcPr>
            <w:tcW w:w="1469" w:type="dxa"/>
          </w:tcPr>
          <w:p w14:paraId="00C800A0" w14:textId="062B30DE" w:rsidR="008755DF" w:rsidRPr="00CA29C5" w:rsidRDefault="008755DF" w:rsidP="008755DF">
            <w:pPr>
              <w:jc w:val="center"/>
              <w:rPr>
                <w:rFonts w:ascii="Times New Roman" w:hAnsi="Times New Roman" w:cs="Times New Roman"/>
                <w:b/>
                <w:sz w:val="24"/>
                <w:szCs w:val="24"/>
              </w:rPr>
            </w:pPr>
            <w:r w:rsidRPr="00CA29C5">
              <w:rPr>
                <w:rFonts w:ascii="Times New Roman" w:hAnsi="Times New Roman" w:cs="Times New Roman"/>
              </w:rPr>
              <w:t>1000-1200</w:t>
            </w:r>
          </w:p>
        </w:tc>
        <w:tc>
          <w:tcPr>
            <w:tcW w:w="1863" w:type="dxa"/>
          </w:tcPr>
          <w:p w14:paraId="13CCBDDD" w14:textId="41FE6640" w:rsidR="008755DF" w:rsidRPr="00CA29C5" w:rsidRDefault="008755DF" w:rsidP="008755DF">
            <w:pPr>
              <w:jc w:val="center"/>
              <w:rPr>
                <w:rFonts w:ascii="Times New Roman" w:hAnsi="Times New Roman" w:cs="Times New Roman"/>
                <w:b/>
                <w:sz w:val="24"/>
                <w:szCs w:val="24"/>
              </w:rPr>
            </w:pPr>
            <w:r w:rsidRPr="00CA29C5">
              <w:rPr>
                <w:rFonts w:ascii="Times New Roman" w:hAnsi="Times New Roman" w:cs="Times New Roman"/>
                <w:sz w:val="24"/>
                <w:szCs w:val="24"/>
              </w:rPr>
              <w:t>Virtual</w:t>
            </w:r>
          </w:p>
        </w:tc>
        <w:tc>
          <w:tcPr>
            <w:tcW w:w="3435" w:type="dxa"/>
          </w:tcPr>
          <w:p w14:paraId="309C828E" w14:textId="520B66DA" w:rsidR="008755DF" w:rsidRPr="00D00D47" w:rsidRDefault="008755DF" w:rsidP="008755DF">
            <w:pPr>
              <w:rPr>
                <w:rFonts w:ascii="Times New Roman" w:hAnsi="Times New Roman" w:cs="Times New Roman"/>
                <w:sz w:val="24"/>
                <w:szCs w:val="24"/>
              </w:rPr>
            </w:pPr>
            <w:r w:rsidRPr="00CA29C5">
              <w:rPr>
                <w:rFonts w:ascii="Times New Roman" w:hAnsi="Times New Roman" w:cs="Times New Roman"/>
                <w:color w:val="212121"/>
                <w:sz w:val="24"/>
                <w:szCs w:val="24"/>
                <w:shd w:val="clear" w:color="auto" w:fill="FFFFFF"/>
              </w:rPr>
              <w:t xml:space="preserve">This program is designed to give the newcomers to the KMC community the tools needed to familiarize themselves with this assignment and all this wonderful area has to offer. Topics that will be covered during the orientation </w:t>
            </w:r>
            <w:r w:rsidR="00432EDC" w:rsidRPr="00CA29C5">
              <w:rPr>
                <w:rFonts w:ascii="Times New Roman" w:hAnsi="Times New Roman" w:cs="Times New Roman"/>
                <w:color w:val="212121"/>
                <w:sz w:val="24"/>
                <w:szCs w:val="24"/>
                <w:shd w:val="clear" w:color="auto" w:fill="FFFFFF"/>
              </w:rPr>
              <w:t>include</w:t>
            </w:r>
            <w:r w:rsidRPr="00CA29C5">
              <w:rPr>
                <w:rFonts w:ascii="Times New Roman" w:hAnsi="Times New Roman" w:cs="Times New Roman"/>
                <w:color w:val="212121"/>
                <w:sz w:val="24"/>
                <w:szCs w:val="24"/>
                <w:shd w:val="clear" w:color="auto" w:fill="FFFFFF"/>
              </w:rPr>
              <w:t xml:space="preserve"> Understanding German Culture, Driving, Recycling and Customs.</w:t>
            </w:r>
          </w:p>
        </w:tc>
      </w:tr>
      <w:tr w:rsidR="00D038AD" w:rsidRPr="00CA29C5" w14:paraId="5AF66C2E" w14:textId="77777777" w:rsidTr="00D07E46">
        <w:trPr>
          <w:trHeight w:val="351"/>
        </w:trPr>
        <w:tc>
          <w:tcPr>
            <w:tcW w:w="1722" w:type="dxa"/>
            <w:vAlign w:val="center"/>
          </w:tcPr>
          <w:p w14:paraId="34AB030F" w14:textId="4C850739" w:rsidR="00D038AD" w:rsidRDefault="00D038AD" w:rsidP="004A0897">
            <w:pPr>
              <w:rPr>
                <w:rFonts w:ascii="Times New Roman" w:hAnsi="Times New Roman" w:cs="Times New Roman"/>
                <w:b/>
                <w:sz w:val="24"/>
                <w:szCs w:val="24"/>
              </w:rPr>
            </w:pPr>
            <w:r>
              <w:rPr>
                <w:rFonts w:ascii="Times New Roman" w:hAnsi="Times New Roman" w:cs="Times New Roman"/>
                <w:b/>
                <w:sz w:val="24"/>
                <w:szCs w:val="24"/>
              </w:rPr>
              <w:t>23</w:t>
            </w:r>
          </w:p>
        </w:tc>
        <w:tc>
          <w:tcPr>
            <w:tcW w:w="2301" w:type="dxa"/>
          </w:tcPr>
          <w:p w14:paraId="1FA12487" w14:textId="2DDB6EF2" w:rsidR="00D038AD" w:rsidRPr="00CA29C5" w:rsidRDefault="00D038AD" w:rsidP="008755DF">
            <w:pPr>
              <w:jc w:val="center"/>
              <w:rPr>
                <w:rFonts w:ascii="Times New Roman" w:hAnsi="Times New Roman" w:cs="Times New Roman"/>
              </w:rPr>
            </w:pPr>
            <w:r>
              <w:rPr>
                <w:rFonts w:ascii="Times New Roman" w:hAnsi="Times New Roman" w:cs="Times New Roman"/>
              </w:rPr>
              <w:t>Bundles for Babies</w:t>
            </w:r>
          </w:p>
        </w:tc>
        <w:tc>
          <w:tcPr>
            <w:tcW w:w="1469" w:type="dxa"/>
          </w:tcPr>
          <w:p w14:paraId="04030CDD" w14:textId="2F148308" w:rsidR="00D038AD" w:rsidRPr="00CA29C5" w:rsidRDefault="00D038AD" w:rsidP="008755DF">
            <w:pPr>
              <w:jc w:val="center"/>
              <w:rPr>
                <w:rFonts w:ascii="Times New Roman" w:hAnsi="Times New Roman" w:cs="Times New Roman"/>
              </w:rPr>
            </w:pPr>
            <w:r>
              <w:rPr>
                <w:rFonts w:ascii="Times New Roman" w:hAnsi="Times New Roman" w:cs="Times New Roman"/>
              </w:rPr>
              <w:t>0815-1200</w:t>
            </w:r>
          </w:p>
        </w:tc>
        <w:tc>
          <w:tcPr>
            <w:tcW w:w="1863" w:type="dxa"/>
          </w:tcPr>
          <w:p w14:paraId="04112825" w14:textId="3F61833B" w:rsidR="00D038AD" w:rsidRPr="00CA29C5" w:rsidRDefault="00D038AD" w:rsidP="008755DF">
            <w:pPr>
              <w:jc w:val="center"/>
              <w:rPr>
                <w:rFonts w:ascii="Times New Roman" w:hAnsi="Times New Roman" w:cs="Times New Roman"/>
                <w:sz w:val="24"/>
                <w:szCs w:val="24"/>
              </w:rPr>
            </w:pPr>
            <w:r>
              <w:rPr>
                <w:rFonts w:ascii="Times New Roman" w:hAnsi="Times New Roman" w:cs="Times New Roman"/>
                <w:sz w:val="24"/>
                <w:szCs w:val="24"/>
              </w:rPr>
              <w:t>Hybrid</w:t>
            </w:r>
          </w:p>
        </w:tc>
        <w:tc>
          <w:tcPr>
            <w:tcW w:w="3435" w:type="dxa"/>
          </w:tcPr>
          <w:p w14:paraId="213DCD37" w14:textId="2C4E89AB" w:rsidR="00D038AD" w:rsidRPr="00CA29C5" w:rsidRDefault="00D07E46" w:rsidP="008755DF">
            <w:pPr>
              <w:rPr>
                <w:rFonts w:ascii="Times New Roman" w:hAnsi="Times New Roman" w:cs="Times New Roman"/>
                <w:color w:val="212121"/>
                <w:sz w:val="24"/>
                <w:szCs w:val="24"/>
                <w:shd w:val="clear" w:color="auto" w:fill="FFFFFF"/>
              </w:rPr>
            </w:pPr>
            <w:r w:rsidRPr="00D07E46">
              <w:rPr>
                <w:rFonts w:ascii="Times New Roman" w:hAnsi="Times New Roman" w:cs="Times New Roman"/>
                <w:color w:val="212121"/>
                <w:sz w:val="24"/>
                <w:szCs w:val="24"/>
                <w:shd w:val="clear" w:color="auto" w:fill="FFFFFF"/>
              </w:rPr>
              <w:t xml:space="preserve">Workshop provides expectant parents with a variety of information </w:t>
            </w:r>
            <w:r w:rsidR="00432EDC" w:rsidRPr="00D07E46">
              <w:rPr>
                <w:rFonts w:ascii="Times New Roman" w:hAnsi="Times New Roman" w:cs="Times New Roman"/>
                <w:color w:val="212121"/>
                <w:sz w:val="24"/>
                <w:szCs w:val="24"/>
                <w:shd w:val="clear" w:color="auto" w:fill="FFFFFF"/>
              </w:rPr>
              <w:t>including</w:t>
            </w:r>
            <w:r w:rsidRPr="00D07E46">
              <w:rPr>
                <w:rFonts w:ascii="Times New Roman" w:hAnsi="Times New Roman" w:cs="Times New Roman"/>
                <w:color w:val="212121"/>
                <w:sz w:val="24"/>
                <w:szCs w:val="24"/>
                <w:shd w:val="clear" w:color="auto" w:fill="FFFFFF"/>
              </w:rPr>
              <w:t xml:space="preserve"> how to care for infants, budgeting for </w:t>
            </w:r>
            <w:r w:rsidRPr="00D07E46">
              <w:rPr>
                <w:rFonts w:ascii="Times New Roman" w:hAnsi="Times New Roman" w:cs="Times New Roman"/>
                <w:color w:val="212121"/>
                <w:sz w:val="24"/>
                <w:szCs w:val="24"/>
                <w:shd w:val="clear" w:color="auto" w:fill="FFFFFF"/>
              </w:rPr>
              <w:lastRenderedPageBreak/>
              <w:t>the family, lactation, car seat safety, and infant safety, and more.</w:t>
            </w:r>
          </w:p>
        </w:tc>
      </w:tr>
      <w:tr w:rsidR="0097316B" w:rsidRPr="00CA29C5" w14:paraId="23B52690" w14:textId="77777777" w:rsidTr="00D07E46">
        <w:trPr>
          <w:trHeight w:val="351"/>
        </w:trPr>
        <w:tc>
          <w:tcPr>
            <w:tcW w:w="1722" w:type="dxa"/>
            <w:vAlign w:val="center"/>
          </w:tcPr>
          <w:p w14:paraId="12E1F243" w14:textId="3042836A" w:rsidR="0097316B" w:rsidRPr="00CA29C5" w:rsidRDefault="00D038AD" w:rsidP="008755DF">
            <w:pPr>
              <w:rPr>
                <w:rFonts w:ascii="Times New Roman" w:hAnsi="Times New Roman" w:cs="Times New Roman"/>
                <w:b/>
                <w:sz w:val="24"/>
                <w:szCs w:val="24"/>
              </w:rPr>
            </w:pPr>
            <w:r>
              <w:rPr>
                <w:rFonts w:ascii="Times New Roman" w:hAnsi="Times New Roman" w:cs="Times New Roman"/>
                <w:b/>
                <w:sz w:val="24"/>
                <w:szCs w:val="24"/>
              </w:rPr>
              <w:lastRenderedPageBreak/>
              <w:t>30</w:t>
            </w:r>
          </w:p>
        </w:tc>
        <w:tc>
          <w:tcPr>
            <w:tcW w:w="2301" w:type="dxa"/>
            <w:vAlign w:val="center"/>
          </w:tcPr>
          <w:p w14:paraId="0117A0ED" w14:textId="7A483294" w:rsidR="0097316B" w:rsidRPr="00CA29C5" w:rsidRDefault="00D038AD" w:rsidP="008755DF">
            <w:pPr>
              <w:jc w:val="center"/>
              <w:rPr>
                <w:rFonts w:ascii="Times New Roman" w:hAnsi="Times New Roman" w:cs="Times New Roman"/>
              </w:rPr>
            </w:pPr>
            <w:r>
              <w:rPr>
                <w:rFonts w:ascii="Times New Roman" w:hAnsi="Times New Roman" w:cs="Times New Roman"/>
              </w:rPr>
              <w:t>Saving &amp; Investing</w:t>
            </w:r>
          </w:p>
        </w:tc>
        <w:tc>
          <w:tcPr>
            <w:tcW w:w="1469" w:type="dxa"/>
            <w:vAlign w:val="center"/>
          </w:tcPr>
          <w:p w14:paraId="02855A80" w14:textId="3A7C1BC1" w:rsidR="0097316B" w:rsidRPr="00CA29C5" w:rsidRDefault="00D038AD" w:rsidP="008755DF">
            <w:pPr>
              <w:jc w:val="center"/>
              <w:rPr>
                <w:rFonts w:ascii="Times New Roman" w:hAnsi="Times New Roman" w:cs="Times New Roman"/>
              </w:rPr>
            </w:pPr>
            <w:r>
              <w:rPr>
                <w:rFonts w:ascii="Times New Roman" w:hAnsi="Times New Roman" w:cs="Times New Roman"/>
              </w:rPr>
              <w:t>1300-1430</w:t>
            </w:r>
          </w:p>
        </w:tc>
        <w:tc>
          <w:tcPr>
            <w:tcW w:w="1863" w:type="dxa"/>
            <w:vAlign w:val="center"/>
          </w:tcPr>
          <w:p w14:paraId="50ED8F08" w14:textId="3C721D65" w:rsidR="0097316B" w:rsidRPr="00CA29C5" w:rsidRDefault="00D038AD" w:rsidP="008755DF">
            <w:pPr>
              <w:jc w:val="center"/>
              <w:rPr>
                <w:rFonts w:ascii="Times New Roman" w:hAnsi="Times New Roman" w:cs="Times New Roman"/>
                <w:sz w:val="24"/>
                <w:szCs w:val="24"/>
              </w:rPr>
            </w:pPr>
            <w:r>
              <w:rPr>
                <w:rFonts w:ascii="Times New Roman" w:hAnsi="Times New Roman" w:cs="Times New Roman"/>
                <w:sz w:val="24"/>
                <w:szCs w:val="24"/>
              </w:rPr>
              <w:t>In Person</w:t>
            </w:r>
          </w:p>
        </w:tc>
        <w:tc>
          <w:tcPr>
            <w:tcW w:w="3435" w:type="dxa"/>
          </w:tcPr>
          <w:p w14:paraId="44950387" w14:textId="2A7B07C5" w:rsidR="0097316B" w:rsidRPr="00CA29C5" w:rsidRDefault="00D038AD" w:rsidP="00670DC0">
            <w:pPr>
              <w:rPr>
                <w:rFonts w:ascii="Times New Roman" w:hAnsi="Times New Roman" w:cs="Times New Roman"/>
                <w:color w:val="212121"/>
                <w:sz w:val="24"/>
                <w:szCs w:val="24"/>
                <w:shd w:val="clear" w:color="auto" w:fill="FFFFFF"/>
              </w:rPr>
            </w:pPr>
            <w:r w:rsidRPr="00D038AD">
              <w:rPr>
                <w:rFonts w:ascii="Times New Roman" w:hAnsi="Times New Roman" w:cs="Times New Roman"/>
                <w:color w:val="212121"/>
                <w:sz w:val="24"/>
                <w:szCs w:val="24"/>
                <w:shd w:val="clear" w:color="auto" w:fill="FFFFFF"/>
              </w:rPr>
              <w:t xml:space="preserve">Join the M&amp;FRC as we discuss saving vs. investing.  This class is open to military members, </w:t>
            </w:r>
            <w:proofErr w:type="gramStart"/>
            <w:r w:rsidRPr="00D038AD">
              <w:rPr>
                <w:rFonts w:ascii="Times New Roman" w:hAnsi="Times New Roman" w:cs="Times New Roman"/>
                <w:color w:val="212121"/>
                <w:sz w:val="24"/>
                <w:szCs w:val="24"/>
                <w:shd w:val="clear" w:color="auto" w:fill="FFFFFF"/>
              </w:rPr>
              <w:t>civilians</w:t>
            </w:r>
            <w:proofErr w:type="gramEnd"/>
            <w:r w:rsidRPr="00D038AD">
              <w:rPr>
                <w:rFonts w:ascii="Times New Roman" w:hAnsi="Times New Roman" w:cs="Times New Roman"/>
                <w:color w:val="212121"/>
                <w:sz w:val="24"/>
                <w:szCs w:val="24"/>
                <w:shd w:val="clear" w:color="auto" w:fill="FFFFFF"/>
              </w:rPr>
              <w:t xml:space="preserve"> and family members.</w:t>
            </w:r>
          </w:p>
        </w:tc>
      </w:tr>
    </w:tbl>
    <w:p w14:paraId="596341DA" w14:textId="41AA8C9E" w:rsidR="00B34454" w:rsidRPr="00CA29C5" w:rsidRDefault="00B34454">
      <w:pPr>
        <w:rPr>
          <w:rFonts w:ascii="Times New Roman" w:hAnsi="Times New Roman" w:cs="Times New Roman"/>
          <w:sz w:val="24"/>
          <w:szCs w:val="24"/>
        </w:rPr>
      </w:pPr>
    </w:p>
    <w:sectPr w:rsidR="00B34454" w:rsidRPr="00CA29C5" w:rsidSect="00DE3FE6">
      <w:pgSz w:w="12240" w:h="15840"/>
      <w:pgMar w:top="1296" w:right="720" w:bottom="12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54"/>
    <w:rsid w:val="00013445"/>
    <w:rsid w:val="00041B40"/>
    <w:rsid w:val="00053A6D"/>
    <w:rsid w:val="00062C80"/>
    <w:rsid w:val="00065D2E"/>
    <w:rsid w:val="00072D07"/>
    <w:rsid w:val="00075E48"/>
    <w:rsid w:val="000A72A7"/>
    <w:rsid w:val="000C0EF6"/>
    <w:rsid w:val="000C1F53"/>
    <w:rsid w:val="000D176C"/>
    <w:rsid w:val="000D7F62"/>
    <w:rsid w:val="000E5606"/>
    <w:rsid w:val="001034AF"/>
    <w:rsid w:val="00114394"/>
    <w:rsid w:val="001366FE"/>
    <w:rsid w:val="00147C26"/>
    <w:rsid w:val="0017218B"/>
    <w:rsid w:val="00190152"/>
    <w:rsid w:val="001B44EB"/>
    <w:rsid w:val="001C143C"/>
    <w:rsid w:val="001D01BF"/>
    <w:rsid w:val="001E498B"/>
    <w:rsid w:val="00237FCE"/>
    <w:rsid w:val="00241BE2"/>
    <w:rsid w:val="0024420C"/>
    <w:rsid w:val="00253FC8"/>
    <w:rsid w:val="002568B6"/>
    <w:rsid w:val="0026598B"/>
    <w:rsid w:val="002E01DE"/>
    <w:rsid w:val="002E6345"/>
    <w:rsid w:val="00312CF5"/>
    <w:rsid w:val="003135DE"/>
    <w:rsid w:val="0032744D"/>
    <w:rsid w:val="00344FF5"/>
    <w:rsid w:val="003615B4"/>
    <w:rsid w:val="003B62B3"/>
    <w:rsid w:val="003D6650"/>
    <w:rsid w:val="003E043E"/>
    <w:rsid w:val="003E6C61"/>
    <w:rsid w:val="00423524"/>
    <w:rsid w:val="00424A55"/>
    <w:rsid w:val="00432AAE"/>
    <w:rsid w:val="00432EDC"/>
    <w:rsid w:val="00433784"/>
    <w:rsid w:val="00461373"/>
    <w:rsid w:val="00464707"/>
    <w:rsid w:val="0047375A"/>
    <w:rsid w:val="004A0897"/>
    <w:rsid w:val="004B0665"/>
    <w:rsid w:val="004E06DE"/>
    <w:rsid w:val="00513977"/>
    <w:rsid w:val="00523F1C"/>
    <w:rsid w:val="005253A1"/>
    <w:rsid w:val="005266C1"/>
    <w:rsid w:val="0053261B"/>
    <w:rsid w:val="005353DB"/>
    <w:rsid w:val="0055039E"/>
    <w:rsid w:val="00570F05"/>
    <w:rsid w:val="00582BF6"/>
    <w:rsid w:val="005A4EAE"/>
    <w:rsid w:val="005B1588"/>
    <w:rsid w:val="005B3C5B"/>
    <w:rsid w:val="006267D7"/>
    <w:rsid w:val="00636F37"/>
    <w:rsid w:val="00670DC0"/>
    <w:rsid w:val="00692AF2"/>
    <w:rsid w:val="006B45CF"/>
    <w:rsid w:val="006D4D9D"/>
    <w:rsid w:val="006F73C6"/>
    <w:rsid w:val="006F7944"/>
    <w:rsid w:val="007016E8"/>
    <w:rsid w:val="00704518"/>
    <w:rsid w:val="007155A8"/>
    <w:rsid w:val="007463F7"/>
    <w:rsid w:val="00750CF7"/>
    <w:rsid w:val="00763FE1"/>
    <w:rsid w:val="00776516"/>
    <w:rsid w:val="007927E9"/>
    <w:rsid w:val="007B38DA"/>
    <w:rsid w:val="0083644B"/>
    <w:rsid w:val="0085346A"/>
    <w:rsid w:val="008755DF"/>
    <w:rsid w:val="008A3B52"/>
    <w:rsid w:val="008B4646"/>
    <w:rsid w:val="008D1A3A"/>
    <w:rsid w:val="008D1EBE"/>
    <w:rsid w:val="008E06C7"/>
    <w:rsid w:val="00901126"/>
    <w:rsid w:val="00944BD3"/>
    <w:rsid w:val="00966E96"/>
    <w:rsid w:val="0097017A"/>
    <w:rsid w:val="0097316B"/>
    <w:rsid w:val="009744CB"/>
    <w:rsid w:val="0098116C"/>
    <w:rsid w:val="009A035E"/>
    <w:rsid w:val="009A6852"/>
    <w:rsid w:val="009D2715"/>
    <w:rsid w:val="009D5D06"/>
    <w:rsid w:val="009F4146"/>
    <w:rsid w:val="00A15559"/>
    <w:rsid w:val="00A36C18"/>
    <w:rsid w:val="00A50D38"/>
    <w:rsid w:val="00A529C6"/>
    <w:rsid w:val="00A811BE"/>
    <w:rsid w:val="00A8255D"/>
    <w:rsid w:val="00AD692F"/>
    <w:rsid w:val="00AF43E7"/>
    <w:rsid w:val="00B07412"/>
    <w:rsid w:val="00B34454"/>
    <w:rsid w:val="00B371F7"/>
    <w:rsid w:val="00B543FE"/>
    <w:rsid w:val="00B610D8"/>
    <w:rsid w:val="00B672FF"/>
    <w:rsid w:val="00B742F9"/>
    <w:rsid w:val="00BC3CC3"/>
    <w:rsid w:val="00BD6647"/>
    <w:rsid w:val="00C10735"/>
    <w:rsid w:val="00C77DC5"/>
    <w:rsid w:val="00C801DC"/>
    <w:rsid w:val="00C86411"/>
    <w:rsid w:val="00C87AF6"/>
    <w:rsid w:val="00C9113B"/>
    <w:rsid w:val="00C93AB8"/>
    <w:rsid w:val="00CA29C5"/>
    <w:rsid w:val="00CE3E0C"/>
    <w:rsid w:val="00CF0581"/>
    <w:rsid w:val="00D00D47"/>
    <w:rsid w:val="00D038AD"/>
    <w:rsid w:val="00D07E46"/>
    <w:rsid w:val="00D43AC3"/>
    <w:rsid w:val="00D47FCC"/>
    <w:rsid w:val="00D51ECA"/>
    <w:rsid w:val="00D614EA"/>
    <w:rsid w:val="00D723A9"/>
    <w:rsid w:val="00D942A7"/>
    <w:rsid w:val="00DA2289"/>
    <w:rsid w:val="00DC241D"/>
    <w:rsid w:val="00DC592E"/>
    <w:rsid w:val="00DE3FE6"/>
    <w:rsid w:val="00DF0CD6"/>
    <w:rsid w:val="00DF0EA5"/>
    <w:rsid w:val="00E05DE0"/>
    <w:rsid w:val="00E12299"/>
    <w:rsid w:val="00E21AC2"/>
    <w:rsid w:val="00E2367A"/>
    <w:rsid w:val="00E23957"/>
    <w:rsid w:val="00E404E8"/>
    <w:rsid w:val="00E41C26"/>
    <w:rsid w:val="00E479FF"/>
    <w:rsid w:val="00E86C6F"/>
    <w:rsid w:val="00EA5BCE"/>
    <w:rsid w:val="00EC155C"/>
    <w:rsid w:val="00EF1A40"/>
    <w:rsid w:val="00F13128"/>
    <w:rsid w:val="00F45FFA"/>
    <w:rsid w:val="00F57FE9"/>
    <w:rsid w:val="00FB4CB1"/>
    <w:rsid w:val="00FD43E7"/>
    <w:rsid w:val="00FD54D7"/>
    <w:rsid w:val="00FE656A"/>
    <w:rsid w:val="00FE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C719"/>
  <w15:chartTrackingRefBased/>
  <w15:docId w15:val="{E6154CF2-C5AD-490F-B783-6EE03044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6">
    <w:name w:val="msoaccenttext6"/>
    <w:rsid w:val="00B34454"/>
    <w:pPr>
      <w:spacing w:after="0" w:line="285" w:lineRule="auto"/>
    </w:pPr>
    <w:rPr>
      <w:rFonts w:ascii="Calibri" w:eastAsia="Times New Roman" w:hAnsi="Calibri" w:cs="Calibri"/>
      <w:color w:val="000000"/>
      <w:kern w:val="28"/>
      <w:sz w:val="24"/>
      <w:szCs w:val="24"/>
      <w14:ligatures w14:val="standard"/>
      <w14:cntxtAlts/>
    </w:rPr>
  </w:style>
  <w:style w:type="paragraph" w:styleId="BalloonText">
    <w:name w:val="Balloon Text"/>
    <w:basedOn w:val="Normal"/>
    <w:link w:val="BalloonTextChar"/>
    <w:uiPriority w:val="99"/>
    <w:semiHidden/>
    <w:unhideWhenUsed/>
    <w:rsid w:val="0024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0C"/>
    <w:rPr>
      <w:rFonts w:ascii="Segoe UI" w:hAnsi="Segoe UI" w:cs="Segoe UI"/>
      <w:sz w:val="18"/>
      <w:szCs w:val="18"/>
    </w:rPr>
  </w:style>
  <w:style w:type="character" w:styleId="Hyperlink">
    <w:name w:val="Hyperlink"/>
    <w:basedOn w:val="DefaultParagraphFont"/>
    <w:uiPriority w:val="99"/>
    <w:unhideWhenUsed/>
    <w:rsid w:val="005B1588"/>
    <w:rPr>
      <w:color w:val="0000FF"/>
      <w:u w:val="single"/>
    </w:rPr>
  </w:style>
  <w:style w:type="character" w:styleId="FollowedHyperlink">
    <w:name w:val="FollowedHyperlink"/>
    <w:basedOn w:val="DefaultParagraphFont"/>
    <w:uiPriority w:val="99"/>
    <w:semiHidden/>
    <w:unhideWhenUsed/>
    <w:rsid w:val="00114394"/>
    <w:rPr>
      <w:color w:val="954F72" w:themeColor="followedHyperlink"/>
      <w:u w:val="single"/>
    </w:rPr>
  </w:style>
  <w:style w:type="paragraph" w:styleId="ListParagraph">
    <w:name w:val="List Paragraph"/>
    <w:basedOn w:val="Normal"/>
    <w:uiPriority w:val="34"/>
    <w:qFormat/>
    <w:rsid w:val="00114394"/>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1287">
      <w:bodyDiv w:val="1"/>
      <w:marLeft w:val="0"/>
      <w:marRight w:val="0"/>
      <w:marTop w:val="0"/>
      <w:marBottom w:val="0"/>
      <w:divBdr>
        <w:top w:val="none" w:sz="0" w:space="0" w:color="auto"/>
        <w:left w:val="none" w:sz="0" w:space="0" w:color="auto"/>
        <w:bottom w:val="none" w:sz="0" w:space="0" w:color="auto"/>
        <w:right w:val="none" w:sz="0" w:space="0" w:color="auto"/>
      </w:divBdr>
    </w:div>
    <w:div w:id="130946949">
      <w:bodyDiv w:val="1"/>
      <w:marLeft w:val="0"/>
      <w:marRight w:val="0"/>
      <w:marTop w:val="0"/>
      <w:marBottom w:val="0"/>
      <w:divBdr>
        <w:top w:val="none" w:sz="0" w:space="0" w:color="auto"/>
        <w:left w:val="none" w:sz="0" w:space="0" w:color="auto"/>
        <w:bottom w:val="none" w:sz="0" w:space="0" w:color="auto"/>
        <w:right w:val="none" w:sz="0" w:space="0" w:color="auto"/>
      </w:divBdr>
    </w:div>
    <w:div w:id="231504532">
      <w:bodyDiv w:val="1"/>
      <w:marLeft w:val="0"/>
      <w:marRight w:val="0"/>
      <w:marTop w:val="0"/>
      <w:marBottom w:val="0"/>
      <w:divBdr>
        <w:top w:val="none" w:sz="0" w:space="0" w:color="auto"/>
        <w:left w:val="none" w:sz="0" w:space="0" w:color="auto"/>
        <w:bottom w:val="none" w:sz="0" w:space="0" w:color="auto"/>
        <w:right w:val="none" w:sz="0" w:space="0" w:color="auto"/>
      </w:divBdr>
    </w:div>
    <w:div w:id="234978027">
      <w:bodyDiv w:val="1"/>
      <w:marLeft w:val="0"/>
      <w:marRight w:val="0"/>
      <w:marTop w:val="0"/>
      <w:marBottom w:val="0"/>
      <w:divBdr>
        <w:top w:val="none" w:sz="0" w:space="0" w:color="auto"/>
        <w:left w:val="none" w:sz="0" w:space="0" w:color="auto"/>
        <w:bottom w:val="none" w:sz="0" w:space="0" w:color="auto"/>
        <w:right w:val="none" w:sz="0" w:space="0" w:color="auto"/>
      </w:divBdr>
    </w:div>
    <w:div w:id="268390101">
      <w:bodyDiv w:val="1"/>
      <w:marLeft w:val="0"/>
      <w:marRight w:val="0"/>
      <w:marTop w:val="0"/>
      <w:marBottom w:val="0"/>
      <w:divBdr>
        <w:top w:val="none" w:sz="0" w:space="0" w:color="auto"/>
        <w:left w:val="none" w:sz="0" w:space="0" w:color="auto"/>
        <w:bottom w:val="none" w:sz="0" w:space="0" w:color="auto"/>
        <w:right w:val="none" w:sz="0" w:space="0" w:color="auto"/>
      </w:divBdr>
    </w:div>
    <w:div w:id="295109970">
      <w:bodyDiv w:val="1"/>
      <w:marLeft w:val="0"/>
      <w:marRight w:val="0"/>
      <w:marTop w:val="0"/>
      <w:marBottom w:val="0"/>
      <w:divBdr>
        <w:top w:val="none" w:sz="0" w:space="0" w:color="auto"/>
        <w:left w:val="none" w:sz="0" w:space="0" w:color="auto"/>
        <w:bottom w:val="none" w:sz="0" w:space="0" w:color="auto"/>
        <w:right w:val="none" w:sz="0" w:space="0" w:color="auto"/>
      </w:divBdr>
    </w:div>
    <w:div w:id="313484561">
      <w:bodyDiv w:val="1"/>
      <w:marLeft w:val="0"/>
      <w:marRight w:val="0"/>
      <w:marTop w:val="0"/>
      <w:marBottom w:val="0"/>
      <w:divBdr>
        <w:top w:val="none" w:sz="0" w:space="0" w:color="auto"/>
        <w:left w:val="none" w:sz="0" w:space="0" w:color="auto"/>
        <w:bottom w:val="none" w:sz="0" w:space="0" w:color="auto"/>
        <w:right w:val="none" w:sz="0" w:space="0" w:color="auto"/>
      </w:divBdr>
    </w:div>
    <w:div w:id="443774248">
      <w:bodyDiv w:val="1"/>
      <w:marLeft w:val="0"/>
      <w:marRight w:val="0"/>
      <w:marTop w:val="0"/>
      <w:marBottom w:val="0"/>
      <w:divBdr>
        <w:top w:val="none" w:sz="0" w:space="0" w:color="auto"/>
        <w:left w:val="none" w:sz="0" w:space="0" w:color="auto"/>
        <w:bottom w:val="none" w:sz="0" w:space="0" w:color="auto"/>
        <w:right w:val="none" w:sz="0" w:space="0" w:color="auto"/>
      </w:divBdr>
    </w:div>
    <w:div w:id="529300925">
      <w:bodyDiv w:val="1"/>
      <w:marLeft w:val="0"/>
      <w:marRight w:val="0"/>
      <w:marTop w:val="0"/>
      <w:marBottom w:val="0"/>
      <w:divBdr>
        <w:top w:val="none" w:sz="0" w:space="0" w:color="auto"/>
        <w:left w:val="none" w:sz="0" w:space="0" w:color="auto"/>
        <w:bottom w:val="none" w:sz="0" w:space="0" w:color="auto"/>
        <w:right w:val="none" w:sz="0" w:space="0" w:color="auto"/>
      </w:divBdr>
    </w:div>
    <w:div w:id="590819192">
      <w:bodyDiv w:val="1"/>
      <w:marLeft w:val="0"/>
      <w:marRight w:val="0"/>
      <w:marTop w:val="0"/>
      <w:marBottom w:val="0"/>
      <w:divBdr>
        <w:top w:val="none" w:sz="0" w:space="0" w:color="auto"/>
        <w:left w:val="none" w:sz="0" w:space="0" w:color="auto"/>
        <w:bottom w:val="none" w:sz="0" w:space="0" w:color="auto"/>
        <w:right w:val="none" w:sz="0" w:space="0" w:color="auto"/>
      </w:divBdr>
    </w:div>
    <w:div w:id="595403650">
      <w:bodyDiv w:val="1"/>
      <w:marLeft w:val="0"/>
      <w:marRight w:val="0"/>
      <w:marTop w:val="0"/>
      <w:marBottom w:val="0"/>
      <w:divBdr>
        <w:top w:val="none" w:sz="0" w:space="0" w:color="auto"/>
        <w:left w:val="none" w:sz="0" w:space="0" w:color="auto"/>
        <w:bottom w:val="none" w:sz="0" w:space="0" w:color="auto"/>
        <w:right w:val="none" w:sz="0" w:space="0" w:color="auto"/>
      </w:divBdr>
    </w:div>
    <w:div w:id="601956540">
      <w:bodyDiv w:val="1"/>
      <w:marLeft w:val="0"/>
      <w:marRight w:val="0"/>
      <w:marTop w:val="0"/>
      <w:marBottom w:val="0"/>
      <w:divBdr>
        <w:top w:val="none" w:sz="0" w:space="0" w:color="auto"/>
        <w:left w:val="none" w:sz="0" w:space="0" w:color="auto"/>
        <w:bottom w:val="none" w:sz="0" w:space="0" w:color="auto"/>
        <w:right w:val="none" w:sz="0" w:space="0" w:color="auto"/>
      </w:divBdr>
    </w:div>
    <w:div w:id="669910066">
      <w:bodyDiv w:val="1"/>
      <w:marLeft w:val="0"/>
      <w:marRight w:val="0"/>
      <w:marTop w:val="0"/>
      <w:marBottom w:val="0"/>
      <w:divBdr>
        <w:top w:val="none" w:sz="0" w:space="0" w:color="auto"/>
        <w:left w:val="none" w:sz="0" w:space="0" w:color="auto"/>
        <w:bottom w:val="none" w:sz="0" w:space="0" w:color="auto"/>
        <w:right w:val="none" w:sz="0" w:space="0" w:color="auto"/>
      </w:divBdr>
    </w:div>
    <w:div w:id="779301114">
      <w:bodyDiv w:val="1"/>
      <w:marLeft w:val="0"/>
      <w:marRight w:val="0"/>
      <w:marTop w:val="0"/>
      <w:marBottom w:val="0"/>
      <w:divBdr>
        <w:top w:val="none" w:sz="0" w:space="0" w:color="auto"/>
        <w:left w:val="none" w:sz="0" w:space="0" w:color="auto"/>
        <w:bottom w:val="none" w:sz="0" w:space="0" w:color="auto"/>
        <w:right w:val="none" w:sz="0" w:space="0" w:color="auto"/>
      </w:divBdr>
    </w:div>
    <w:div w:id="820851707">
      <w:bodyDiv w:val="1"/>
      <w:marLeft w:val="0"/>
      <w:marRight w:val="0"/>
      <w:marTop w:val="0"/>
      <w:marBottom w:val="0"/>
      <w:divBdr>
        <w:top w:val="none" w:sz="0" w:space="0" w:color="auto"/>
        <w:left w:val="none" w:sz="0" w:space="0" w:color="auto"/>
        <w:bottom w:val="none" w:sz="0" w:space="0" w:color="auto"/>
        <w:right w:val="none" w:sz="0" w:space="0" w:color="auto"/>
      </w:divBdr>
    </w:div>
    <w:div w:id="933823688">
      <w:bodyDiv w:val="1"/>
      <w:marLeft w:val="0"/>
      <w:marRight w:val="0"/>
      <w:marTop w:val="0"/>
      <w:marBottom w:val="0"/>
      <w:divBdr>
        <w:top w:val="none" w:sz="0" w:space="0" w:color="auto"/>
        <w:left w:val="none" w:sz="0" w:space="0" w:color="auto"/>
        <w:bottom w:val="none" w:sz="0" w:space="0" w:color="auto"/>
        <w:right w:val="none" w:sz="0" w:space="0" w:color="auto"/>
      </w:divBdr>
    </w:div>
    <w:div w:id="1022315878">
      <w:bodyDiv w:val="1"/>
      <w:marLeft w:val="0"/>
      <w:marRight w:val="0"/>
      <w:marTop w:val="0"/>
      <w:marBottom w:val="0"/>
      <w:divBdr>
        <w:top w:val="none" w:sz="0" w:space="0" w:color="auto"/>
        <w:left w:val="none" w:sz="0" w:space="0" w:color="auto"/>
        <w:bottom w:val="none" w:sz="0" w:space="0" w:color="auto"/>
        <w:right w:val="none" w:sz="0" w:space="0" w:color="auto"/>
      </w:divBdr>
    </w:div>
    <w:div w:id="1089040369">
      <w:bodyDiv w:val="1"/>
      <w:marLeft w:val="0"/>
      <w:marRight w:val="0"/>
      <w:marTop w:val="0"/>
      <w:marBottom w:val="0"/>
      <w:divBdr>
        <w:top w:val="none" w:sz="0" w:space="0" w:color="auto"/>
        <w:left w:val="none" w:sz="0" w:space="0" w:color="auto"/>
        <w:bottom w:val="none" w:sz="0" w:space="0" w:color="auto"/>
        <w:right w:val="none" w:sz="0" w:space="0" w:color="auto"/>
      </w:divBdr>
    </w:div>
    <w:div w:id="1161312279">
      <w:bodyDiv w:val="1"/>
      <w:marLeft w:val="0"/>
      <w:marRight w:val="0"/>
      <w:marTop w:val="0"/>
      <w:marBottom w:val="0"/>
      <w:divBdr>
        <w:top w:val="none" w:sz="0" w:space="0" w:color="auto"/>
        <w:left w:val="none" w:sz="0" w:space="0" w:color="auto"/>
        <w:bottom w:val="none" w:sz="0" w:space="0" w:color="auto"/>
        <w:right w:val="none" w:sz="0" w:space="0" w:color="auto"/>
      </w:divBdr>
    </w:div>
    <w:div w:id="1189879102">
      <w:bodyDiv w:val="1"/>
      <w:marLeft w:val="0"/>
      <w:marRight w:val="0"/>
      <w:marTop w:val="0"/>
      <w:marBottom w:val="0"/>
      <w:divBdr>
        <w:top w:val="none" w:sz="0" w:space="0" w:color="auto"/>
        <w:left w:val="none" w:sz="0" w:space="0" w:color="auto"/>
        <w:bottom w:val="none" w:sz="0" w:space="0" w:color="auto"/>
        <w:right w:val="none" w:sz="0" w:space="0" w:color="auto"/>
      </w:divBdr>
    </w:div>
    <w:div w:id="1392071415">
      <w:bodyDiv w:val="1"/>
      <w:marLeft w:val="0"/>
      <w:marRight w:val="0"/>
      <w:marTop w:val="0"/>
      <w:marBottom w:val="0"/>
      <w:divBdr>
        <w:top w:val="none" w:sz="0" w:space="0" w:color="auto"/>
        <w:left w:val="none" w:sz="0" w:space="0" w:color="auto"/>
        <w:bottom w:val="none" w:sz="0" w:space="0" w:color="auto"/>
        <w:right w:val="none" w:sz="0" w:space="0" w:color="auto"/>
      </w:divBdr>
    </w:div>
    <w:div w:id="1404446930">
      <w:bodyDiv w:val="1"/>
      <w:marLeft w:val="0"/>
      <w:marRight w:val="0"/>
      <w:marTop w:val="0"/>
      <w:marBottom w:val="0"/>
      <w:divBdr>
        <w:top w:val="none" w:sz="0" w:space="0" w:color="auto"/>
        <w:left w:val="none" w:sz="0" w:space="0" w:color="auto"/>
        <w:bottom w:val="none" w:sz="0" w:space="0" w:color="auto"/>
        <w:right w:val="none" w:sz="0" w:space="0" w:color="auto"/>
      </w:divBdr>
    </w:div>
    <w:div w:id="1480923606">
      <w:bodyDiv w:val="1"/>
      <w:marLeft w:val="0"/>
      <w:marRight w:val="0"/>
      <w:marTop w:val="0"/>
      <w:marBottom w:val="0"/>
      <w:divBdr>
        <w:top w:val="none" w:sz="0" w:space="0" w:color="auto"/>
        <w:left w:val="none" w:sz="0" w:space="0" w:color="auto"/>
        <w:bottom w:val="none" w:sz="0" w:space="0" w:color="auto"/>
        <w:right w:val="none" w:sz="0" w:space="0" w:color="auto"/>
      </w:divBdr>
    </w:div>
    <w:div w:id="1561405167">
      <w:bodyDiv w:val="1"/>
      <w:marLeft w:val="0"/>
      <w:marRight w:val="0"/>
      <w:marTop w:val="0"/>
      <w:marBottom w:val="0"/>
      <w:divBdr>
        <w:top w:val="none" w:sz="0" w:space="0" w:color="auto"/>
        <w:left w:val="none" w:sz="0" w:space="0" w:color="auto"/>
        <w:bottom w:val="none" w:sz="0" w:space="0" w:color="auto"/>
        <w:right w:val="none" w:sz="0" w:space="0" w:color="auto"/>
      </w:divBdr>
    </w:div>
    <w:div w:id="1566792735">
      <w:bodyDiv w:val="1"/>
      <w:marLeft w:val="0"/>
      <w:marRight w:val="0"/>
      <w:marTop w:val="0"/>
      <w:marBottom w:val="0"/>
      <w:divBdr>
        <w:top w:val="none" w:sz="0" w:space="0" w:color="auto"/>
        <w:left w:val="none" w:sz="0" w:space="0" w:color="auto"/>
        <w:bottom w:val="none" w:sz="0" w:space="0" w:color="auto"/>
        <w:right w:val="none" w:sz="0" w:space="0" w:color="auto"/>
      </w:divBdr>
    </w:div>
    <w:div w:id="1659652158">
      <w:bodyDiv w:val="1"/>
      <w:marLeft w:val="0"/>
      <w:marRight w:val="0"/>
      <w:marTop w:val="0"/>
      <w:marBottom w:val="0"/>
      <w:divBdr>
        <w:top w:val="none" w:sz="0" w:space="0" w:color="auto"/>
        <w:left w:val="none" w:sz="0" w:space="0" w:color="auto"/>
        <w:bottom w:val="none" w:sz="0" w:space="0" w:color="auto"/>
        <w:right w:val="none" w:sz="0" w:space="0" w:color="auto"/>
      </w:divBdr>
    </w:div>
    <w:div w:id="1697848119">
      <w:bodyDiv w:val="1"/>
      <w:marLeft w:val="0"/>
      <w:marRight w:val="0"/>
      <w:marTop w:val="0"/>
      <w:marBottom w:val="0"/>
      <w:divBdr>
        <w:top w:val="none" w:sz="0" w:space="0" w:color="auto"/>
        <w:left w:val="none" w:sz="0" w:space="0" w:color="auto"/>
        <w:bottom w:val="none" w:sz="0" w:space="0" w:color="auto"/>
        <w:right w:val="none" w:sz="0" w:space="0" w:color="auto"/>
      </w:divBdr>
    </w:div>
    <w:div w:id="1707827256">
      <w:bodyDiv w:val="1"/>
      <w:marLeft w:val="0"/>
      <w:marRight w:val="0"/>
      <w:marTop w:val="0"/>
      <w:marBottom w:val="0"/>
      <w:divBdr>
        <w:top w:val="none" w:sz="0" w:space="0" w:color="auto"/>
        <w:left w:val="none" w:sz="0" w:space="0" w:color="auto"/>
        <w:bottom w:val="none" w:sz="0" w:space="0" w:color="auto"/>
        <w:right w:val="none" w:sz="0" w:space="0" w:color="auto"/>
      </w:divBdr>
    </w:div>
    <w:div w:id="1732145956">
      <w:bodyDiv w:val="1"/>
      <w:marLeft w:val="0"/>
      <w:marRight w:val="0"/>
      <w:marTop w:val="0"/>
      <w:marBottom w:val="0"/>
      <w:divBdr>
        <w:top w:val="none" w:sz="0" w:space="0" w:color="auto"/>
        <w:left w:val="none" w:sz="0" w:space="0" w:color="auto"/>
        <w:bottom w:val="none" w:sz="0" w:space="0" w:color="auto"/>
        <w:right w:val="none" w:sz="0" w:space="0" w:color="auto"/>
      </w:divBdr>
    </w:div>
    <w:div w:id="1840267298">
      <w:bodyDiv w:val="1"/>
      <w:marLeft w:val="0"/>
      <w:marRight w:val="0"/>
      <w:marTop w:val="0"/>
      <w:marBottom w:val="0"/>
      <w:divBdr>
        <w:top w:val="none" w:sz="0" w:space="0" w:color="auto"/>
        <w:left w:val="none" w:sz="0" w:space="0" w:color="auto"/>
        <w:bottom w:val="none" w:sz="0" w:space="0" w:color="auto"/>
        <w:right w:val="none" w:sz="0" w:space="0" w:color="auto"/>
      </w:divBdr>
    </w:div>
    <w:div w:id="1929074009">
      <w:bodyDiv w:val="1"/>
      <w:marLeft w:val="0"/>
      <w:marRight w:val="0"/>
      <w:marTop w:val="0"/>
      <w:marBottom w:val="0"/>
      <w:divBdr>
        <w:top w:val="none" w:sz="0" w:space="0" w:color="auto"/>
        <w:left w:val="none" w:sz="0" w:space="0" w:color="auto"/>
        <w:bottom w:val="none" w:sz="0" w:space="0" w:color="auto"/>
        <w:right w:val="none" w:sz="0" w:space="0" w:color="auto"/>
      </w:divBdr>
    </w:div>
    <w:div w:id="1942106179">
      <w:bodyDiv w:val="1"/>
      <w:marLeft w:val="0"/>
      <w:marRight w:val="0"/>
      <w:marTop w:val="0"/>
      <w:marBottom w:val="0"/>
      <w:divBdr>
        <w:top w:val="none" w:sz="0" w:space="0" w:color="auto"/>
        <w:left w:val="none" w:sz="0" w:space="0" w:color="auto"/>
        <w:bottom w:val="none" w:sz="0" w:space="0" w:color="auto"/>
        <w:right w:val="none" w:sz="0" w:space="0" w:color="auto"/>
      </w:divBdr>
    </w:div>
    <w:div w:id="1972590004">
      <w:bodyDiv w:val="1"/>
      <w:marLeft w:val="0"/>
      <w:marRight w:val="0"/>
      <w:marTop w:val="0"/>
      <w:marBottom w:val="0"/>
      <w:divBdr>
        <w:top w:val="none" w:sz="0" w:space="0" w:color="auto"/>
        <w:left w:val="none" w:sz="0" w:space="0" w:color="auto"/>
        <w:bottom w:val="none" w:sz="0" w:space="0" w:color="auto"/>
        <w:right w:val="none" w:sz="0" w:space="0" w:color="auto"/>
      </w:divBdr>
    </w:div>
    <w:div w:id="2004770448">
      <w:bodyDiv w:val="1"/>
      <w:marLeft w:val="0"/>
      <w:marRight w:val="0"/>
      <w:marTop w:val="0"/>
      <w:marBottom w:val="0"/>
      <w:divBdr>
        <w:top w:val="none" w:sz="0" w:space="0" w:color="auto"/>
        <w:left w:val="none" w:sz="0" w:space="0" w:color="auto"/>
        <w:bottom w:val="none" w:sz="0" w:space="0" w:color="auto"/>
        <w:right w:val="none" w:sz="0" w:space="0" w:color="auto"/>
      </w:divBdr>
    </w:div>
    <w:div w:id="2036222962">
      <w:bodyDiv w:val="1"/>
      <w:marLeft w:val="0"/>
      <w:marRight w:val="0"/>
      <w:marTop w:val="0"/>
      <w:marBottom w:val="0"/>
      <w:divBdr>
        <w:top w:val="none" w:sz="0" w:space="0" w:color="auto"/>
        <w:left w:val="none" w:sz="0" w:space="0" w:color="auto"/>
        <w:bottom w:val="none" w:sz="0" w:space="0" w:color="auto"/>
        <w:right w:val="none" w:sz="0" w:space="0" w:color="auto"/>
      </w:divBdr>
    </w:div>
    <w:div w:id="2041934176">
      <w:bodyDiv w:val="1"/>
      <w:marLeft w:val="0"/>
      <w:marRight w:val="0"/>
      <w:marTop w:val="0"/>
      <w:marBottom w:val="0"/>
      <w:divBdr>
        <w:top w:val="none" w:sz="0" w:space="0" w:color="auto"/>
        <w:left w:val="none" w:sz="0" w:space="0" w:color="auto"/>
        <w:bottom w:val="none" w:sz="0" w:space="0" w:color="auto"/>
        <w:right w:val="none" w:sz="0" w:space="0" w:color="auto"/>
      </w:divBdr>
    </w:div>
    <w:div w:id="21080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ooknow.appointment-plus.com/9rm3mc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20BE799F043D4EB2C23CF775809639" ma:contentTypeVersion="8" ma:contentTypeDescription="Create a new document." ma:contentTypeScope="" ma:versionID="512310243b0376ec320fa6007aba4a68">
  <xsd:schema xmlns:xsd="http://www.w3.org/2001/XMLSchema" xmlns:xs="http://www.w3.org/2001/XMLSchema" xmlns:p="http://schemas.microsoft.com/office/2006/metadata/properties" xmlns:ns3="5c3d59b0-ece8-425b-beb1-e1a76c85c20f" targetNamespace="http://schemas.microsoft.com/office/2006/metadata/properties" ma:root="true" ma:fieldsID="787be0f13316192915aa656a416f1d44" ns3:_="">
    <xsd:import namespace="5c3d59b0-ece8-425b-beb1-e1a76c85c2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d59b0-ece8-425b-beb1-e1a76c85c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D801E-6AC4-4AFC-834B-D9324DB7A6FF}">
  <ds:schemaRefs>
    <ds:schemaRef ds:uri="http://schemas.microsoft.com/sharepoint/v3/contenttype/forms"/>
  </ds:schemaRefs>
</ds:datastoreItem>
</file>

<file path=customXml/itemProps2.xml><?xml version="1.0" encoding="utf-8"?>
<ds:datastoreItem xmlns:ds="http://schemas.openxmlformats.org/officeDocument/2006/customXml" ds:itemID="{814ABB87-D00E-4E54-B355-264AF3DC94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c3d59b0-ece8-425b-beb1-e1a76c85c20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F00CF30-6A7F-4133-9692-80B37D06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d59b0-ece8-425b-beb1-e1a76c85c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BERNADETTE GS-12 USAF USAFE 86 FSS/FSH</dc:creator>
  <cp:keywords/>
  <dc:description/>
  <cp:lastModifiedBy>RAMIREZ, MEGAN E CIV USAF USAFE 86 FSS/FSH</cp:lastModifiedBy>
  <cp:revision>3</cp:revision>
  <cp:lastPrinted>2022-02-10T12:58:00Z</cp:lastPrinted>
  <dcterms:created xsi:type="dcterms:W3CDTF">2023-04-05T11:53:00Z</dcterms:created>
  <dcterms:modified xsi:type="dcterms:W3CDTF">2023-04-05T11:53:00Z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0x010100E220BE799F043D4EB2C23CF775809639</vt:lpwstr>
  </property>
</Properties>
</file>